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B0575" w14:textId="77777777" w:rsidR="00971FEA" w:rsidRDefault="00971FEA" w:rsidP="00596A71"/>
    <w:p w14:paraId="5021A365" w14:textId="77777777" w:rsidR="00584FD6" w:rsidRDefault="00584FD6" w:rsidP="00596A71"/>
    <w:p w14:paraId="7C33CEE1" w14:textId="77777777" w:rsidR="00584FD6" w:rsidRDefault="00584FD6" w:rsidP="00596A71"/>
    <w:p w14:paraId="60B7210E" w14:textId="77777777" w:rsidR="00584FD6" w:rsidRDefault="00584FD6" w:rsidP="00596A71"/>
    <w:p w14:paraId="7B731975" w14:textId="6A949222" w:rsidR="00584FD6" w:rsidRPr="00DB72E0" w:rsidRDefault="00584FD6" w:rsidP="00584FD6">
      <w:pPr>
        <w:pStyle w:val="Titre1"/>
        <w:jc w:val="center"/>
        <w:rPr>
          <w:sz w:val="56"/>
        </w:rPr>
      </w:pPr>
      <w:bookmarkStart w:id="1" w:name="_Toc160616587"/>
      <w:r>
        <w:rPr>
          <w:sz w:val="56"/>
        </w:rPr>
        <w:t>Titre</w:t>
      </w:r>
      <w:bookmarkEnd w:id="1"/>
    </w:p>
    <w:p w14:paraId="09A4A79A" w14:textId="77777777" w:rsidR="00584FD6" w:rsidRDefault="00584FD6" w:rsidP="00584FD6">
      <w:r>
        <w:br w:type="page"/>
      </w:r>
    </w:p>
    <w:p w14:paraId="0CBE696F" w14:textId="77777777" w:rsidR="00584FD6" w:rsidRDefault="00584FD6" w:rsidP="00584FD6">
      <w:pPr>
        <w:pStyle w:val="Titre1"/>
      </w:pPr>
      <w:bookmarkStart w:id="2" w:name="_Toc160616588"/>
      <w:r>
        <w:lastRenderedPageBreak/>
        <w:t xml:space="preserve">NOM DE LA STRUCTURE : </w:t>
      </w:r>
      <w:r w:rsidRPr="00584FD6">
        <w:rPr>
          <w:highlight w:val="yellow"/>
        </w:rPr>
        <w:t>Mayotte Nature Environnement (MNE)</w:t>
      </w:r>
      <w:bookmarkEnd w:id="2"/>
    </w:p>
    <w:p w14:paraId="7FDF7A6C" w14:textId="597156CF" w:rsidR="00584FD6" w:rsidRDefault="00584FD6" w:rsidP="00584FD6">
      <w:pPr>
        <w:pStyle w:val="Corps"/>
      </w:pPr>
      <w:r>
        <w:rPr>
          <w:noProof/>
        </w:rPr>
        <mc:AlternateContent>
          <mc:Choice Requires="wps">
            <w:drawing>
              <wp:anchor distT="152400" distB="152400" distL="152400" distR="152400" simplePos="0" relativeHeight="251659264" behindDoc="0" locked="0" layoutInCell="1" allowOverlap="1" wp14:anchorId="0C8C810D" wp14:editId="3AE40A71">
                <wp:simplePos x="0" y="0"/>
                <wp:positionH relativeFrom="margin">
                  <wp:posOffset>3175</wp:posOffset>
                </wp:positionH>
                <wp:positionV relativeFrom="line">
                  <wp:posOffset>450215</wp:posOffset>
                </wp:positionV>
                <wp:extent cx="5975985" cy="6596380"/>
                <wp:effectExtent l="7620" t="12700" r="7620" b="10795"/>
                <wp:wrapTopAndBottom/>
                <wp:docPr id="14" name="Zone de texte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75985" cy="6596380"/>
                        </a:xfrm>
                        <a:prstGeom prst="rect">
                          <a:avLst/>
                        </a:prstGeom>
                        <a:noFill/>
                        <a:ln w="9525">
                          <a:solidFill>
                            <a:srgbClr val="263471"/>
                          </a:solidFill>
                          <a:miter lim="400000"/>
                          <a:headEnd/>
                          <a:tailEnd/>
                        </a:ln>
                        <a:extLst>
                          <a:ext uri="{909E8E84-426E-40DD-AFC4-6F175D3DCCD1}">
                            <a14:hiddenFill xmlns:a14="http://schemas.microsoft.com/office/drawing/2010/main">
                              <a:solidFill>
                                <a:srgbClr val="FFFFFF"/>
                              </a:solidFill>
                            </a14:hiddenFill>
                          </a:ext>
                        </a:extLst>
                      </wps:spPr>
                      <wps:txbx>
                        <w:txbxContent>
                          <w:p w14:paraId="72453270" w14:textId="77777777" w:rsidR="00584FD6" w:rsidRDefault="00584FD6" w:rsidP="00584FD6">
                            <w:pPr>
                              <w:pStyle w:val="Titre2"/>
                            </w:pPr>
                            <w:bookmarkStart w:id="3" w:name="_Toc160616589"/>
                            <w:r>
                              <w:rPr>
                                <w:rFonts w:eastAsia="Arial Unicode MS"/>
                              </w:rPr>
                              <w:t>Résumé</w:t>
                            </w:r>
                            <w:bookmarkEnd w:id="3"/>
                          </w:p>
                          <w:p w14:paraId="63ACEA0C" w14:textId="77777777" w:rsidR="00584FD6" w:rsidRDefault="00584FD6" w:rsidP="00584FD6">
                            <w:pPr>
                              <w:pStyle w:val="Corps"/>
                            </w:pPr>
                          </w:p>
                          <w:p w14:paraId="7B9BB5D5" w14:textId="77777777" w:rsidR="00584FD6" w:rsidRDefault="00584FD6" w:rsidP="00584FD6">
                            <w:pPr>
                              <w:pStyle w:val="Corps"/>
                            </w:pPr>
                          </w:p>
                          <w:p w14:paraId="1F9BA6AA" w14:textId="5776B20D" w:rsidR="00584FD6" w:rsidRDefault="00584FD6" w:rsidP="00584FD6">
                            <w:pPr>
                              <w:pStyle w:val="Titre1"/>
                              <w:jc w:val="center"/>
                            </w:pPr>
                            <w:bookmarkStart w:id="4" w:name="_Toc160616590"/>
                            <w:r>
                              <w:rPr>
                                <w:rFonts w:eastAsia="Arial Unicode MS" w:cs="Arial Unicode MS"/>
                              </w:rPr>
                              <w:t>TITRE</w:t>
                            </w:r>
                            <w:bookmarkEnd w:id="4"/>
                          </w:p>
                          <w:p w14:paraId="31558C05" w14:textId="77777777" w:rsidR="00584FD6" w:rsidRDefault="00584FD6" w:rsidP="00584FD6">
                            <w:pPr>
                              <w:pStyle w:val="Sous-titre"/>
                            </w:pPr>
                          </w:p>
                          <w:p w14:paraId="39E96180" w14:textId="77777777" w:rsidR="00584FD6" w:rsidRDefault="00584FD6" w:rsidP="00584FD6">
                            <w:pPr>
                              <w:pStyle w:val="Corps"/>
                            </w:pPr>
                          </w:p>
                          <w:p w14:paraId="494E427E" w14:textId="77777777" w:rsidR="00584FD6" w:rsidRDefault="00584FD6" w:rsidP="00584FD6">
                            <w:pPr>
                              <w:pStyle w:val="Corps"/>
                            </w:pPr>
                          </w:p>
                          <w:p w14:paraId="5A59B131" w14:textId="77777777" w:rsidR="00584FD6" w:rsidRDefault="00584FD6" w:rsidP="00584FD6">
                            <w:pPr>
                              <w:pStyle w:val="Titre2"/>
                            </w:pPr>
                            <w:bookmarkStart w:id="5" w:name="_Toc160616591"/>
                            <w:r>
                              <w:rPr>
                                <w:rFonts w:eastAsia="Arial Unicode MS"/>
                              </w:rPr>
                              <w:t>Présentation de l’organisation porteuse :</w:t>
                            </w:r>
                            <w:bookmarkEnd w:id="5"/>
                          </w:p>
                          <w:p w14:paraId="3DEF8156" w14:textId="77777777" w:rsidR="00584FD6" w:rsidRDefault="00584FD6" w:rsidP="00584FD6">
                            <w:r>
                              <w:t>Nom : MNE</w:t>
                            </w:r>
                          </w:p>
                          <w:p w14:paraId="2841A699" w14:textId="77777777" w:rsidR="00584FD6" w:rsidRDefault="00584FD6" w:rsidP="00584FD6">
                            <w:r>
                              <w:t>Statut : Association loi 1901</w:t>
                            </w:r>
                          </w:p>
                          <w:p w14:paraId="79A0F3B3" w14:textId="77777777" w:rsidR="00584FD6" w:rsidRDefault="00584FD6" w:rsidP="00584FD6">
                            <w:r>
                              <w:t>Date de création : 2011</w:t>
                            </w:r>
                          </w:p>
                          <w:p w14:paraId="2EB21C1B" w14:textId="77777777" w:rsidR="00584FD6" w:rsidRDefault="00584FD6" w:rsidP="00584FD6">
                            <w:r>
                              <w:t>Localisation (adresse de l’association) : 14 rue Moinécha Mognédaho 97600 Mamoudzou</w:t>
                            </w:r>
                          </w:p>
                          <w:p w14:paraId="01ECF7E0" w14:textId="77777777" w:rsidR="00584FD6" w:rsidRDefault="00584FD6" w:rsidP="00584FD6">
                            <w:r>
                              <w:t>N</w:t>
                            </w:r>
                            <w:r w:rsidRPr="00E30737">
                              <w:t xml:space="preserve">oms </w:t>
                            </w:r>
                            <w:r>
                              <w:t>et fonction des responsables : Houlam CHAMSSIDINE, Président</w:t>
                            </w:r>
                          </w:p>
                          <w:p w14:paraId="7AEE0B76" w14:textId="77777777" w:rsidR="00584FD6" w:rsidRDefault="00584FD6" w:rsidP="00584FD6">
                            <w:r>
                              <w:t>Objectifs : Protection de l’environnement</w:t>
                            </w:r>
                          </w:p>
                          <w:p w14:paraId="193AABD4" w14:textId="77777777" w:rsidR="00584FD6" w:rsidRDefault="00584FD6" w:rsidP="00584FD6">
                            <w:r>
                              <w:t>Activités principales :</w:t>
                            </w:r>
                          </w:p>
                          <w:p w14:paraId="7ADE9517" w14:textId="77777777" w:rsidR="00584FD6" w:rsidRPr="00B264D5" w:rsidRDefault="00584FD6" w:rsidP="00584FD6">
                            <w:pPr>
                              <w:pStyle w:val="Paragraphedeliste"/>
                              <w:widowControl/>
                              <w:numPr>
                                <w:ilvl w:val="0"/>
                                <w:numId w:val="5"/>
                              </w:numPr>
                              <w:autoSpaceDE/>
                              <w:autoSpaceDN/>
                              <w:spacing w:after="200" w:line="276" w:lineRule="auto"/>
                              <w:contextualSpacing/>
                            </w:pPr>
                            <w:r w:rsidRPr="00B264D5">
                              <w:rPr>
                                <w:rFonts w:eastAsia="Calibri"/>
                              </w:rPr>
                              <w:t xml:space="preserve">L’éducation à l'environnement, </w:t>
                            </w:r>
                          </w:p>
                          <w:p w14:paraId="480A9295" w14:textId="77777777" w:rsidR="00584FD6" w:rsidRPr="00B264D5" w:rsidRDefault="00584FD6" w:rsidP="00584FD6">
                            <w:pPr>
                              <w:pStyle w:val="Paragraphedeliste"/>
                              <w:widowControl/>
                              <w:numPr>
                                <w:ilvl w:val="0"/>
                                <w:numId w:val="5"/>
                              </w:numPr>
                              <w:autoSpaceDE/>
                              <w:autoSpaceDN/>
                              <w:spacing w:after="200" w:line="276" w:lineRule="auto"/>
                              <w:contextualSpacing/>
                            </w:pPr>
                            <w:r>
                              <w:rPr>
                                <w:rFonts w:eastAsia="Calibri"/>
                              </w:rPr>
                              <w:t>La</w:t>
                            </w:r>
                            <w:r w:rsidRPr="00B264D5">
                              <w:rPr>
                                <w:rFonts w:eastAsia="Calibri"/>
                              </w:rPr>
                              <w:t xml:space="preserve"> production des connaissances </w:t>
                            </w:r>
                          </w:p>
                          <w:p w14:paraId="58A64873" w14:textId="77777777" w:rsidR="00584FD6" w:rsidRDefault="00584FD6" w:rsidP="00584FD6">
                            <w:pPr>
                              <w:pStyle w:val="Paragraphedeliste"/>
                              <w:widowControl/>
                              <w:numPr>
                                <w:ilvl w:val="0"/>
                                <w:numId w:val="5"/>
                              </w:numPr>
                              <w:autoSpaceDE/>
                              <w:autoSpaceDN/>
                              <w:spacing w:after="200" w:line="276" w:lineRule="auto"/>
                              <w:contextualSpacing/>
                            </w:pPr>
                            <w:r w:rsidRPr="00B264D5">
                              <w:rPr>
                                <w:rFonts w:eastAsia="Calibri"/>
                              </w:rPr>
                              <w:t xml:space="preserve">La réparation de l'environnement </w:t>
                            </w:r>
                          </w:p>
                          <w:p w14:paraId="7E365A4F" w14:textId="77777777" w:rsidR="00584FD6" w:rsidRDefault="00584FD6" w:rsidP="00584FD6"/>
                          <w:p w14:paraId="0633968B" w14:textId="77777777" w:rsidR="00584FD6" w:rsidRDefault="00584FD6" w:rsidP="00584FD6">
                            <w:r>
                              <w:t xml:space="preserve">Résumé du projet : </w:t>
                            </w:r>
                          </w:p>
                          <w:p w14:paraId="04230022" w14:textId="77777777" w:rsidR="00584FD6" w:rsidRDefault="00584FD6" w:rsidP="00584FD6"/>
                          <w:p w14:paraId="4DC8BD37" w14:textId="77777777" w:rsidR="00584FD6" w:rsidRDefault="00584FD6" w:rsidP="00584FD6"/>
                          <w:p w14:paraId="290FCEE8" w14:textId="77777777" w:rsidR="00584FD6" w:rsidRDefault="00584FD6" w:rsidP="00584FD6">
                            <w:r>
                              <w:t xml:space="preserve">Durée du projet : </w:t>
                            </w:r>
                          </w:p>
                          <w:p w14:paraId="5E8171A5" w14:textId="77777777" w:rsidR="00584FD6" w:rsidRDefault="00584FD6" w:rsidP="00584FD6"/>
                          <w:p w14:paraId="26F1BF34" w14:textId="77777777" w:rsidR="00584FD6" w:rsidRDefault="00584FD6" w:rsidP="00584FD6"/>
                          <w:p w14:paraId="2340F5D3" w14:textId="77777777" w:rsidR="00584FD6" w:rsidRDefault="00584FD6" w:rsidP="00584FD6">
                            <w:r>
                              <w:t xml:space="preserve">Budget du projet : </w:t>
                            </w:r>
                          </w:p>
                          <w:tbl>
                            <w:tblPr>
                              <w:tblW w:w="3121" w:type="dxa"/>
                              <w:tblInd w:w="58" w:type="dxa"/>
                              <w:tblCellMar>
                                <w:left w:w="70" w:type="dxa"/>
                                <w:right w:w="70" w:type="dxa"/>
                              </w:tblCellMar>
                              <w:tblLook w:val="04A0" w:firstRow="1" w:lastRow="0" w:firstColumn="1" w:lastColumn="0" w:noHBand="0" w:noVBand="1"/>
                            </w:tblPr>
                            <w:tblGrid>
                              <w:gridCol w:w="3121"/>
                            </w:tblGrid>
                            <w:tr w:rsidR="00584FD6" w:rsidRPr="006A6024" w14:paraId="7E60D1D3" w14:textId="77777777" w:rsidTr="005615F7">
                              <w:trPr>
                                <w:trHeight w:val="300"/>
                              </w:trPr>
                              <w:tc>
                                <w:tcPr>
                                  <w:tcW w:w="3121" w:type="dxa"/>
                                  <w:tcBorders>
                                    <w:top w:val="nil"/>
                                    <w:left w:val="nil"/>
                                    <w:bottom w:val="nil"/>
                                    <w:right w:val="nil"/>
                                  </w:tcBorders>
                                  <w:noWrap/>
                                  <w:vAlign w:val="bottom"/>
                                  <w:hideMark/>
                                </w:tcPr>
                                <w:p w14:paraId="0E236185" w14:textId="77777777" w:rsidR="00584FD6" w:rsidRPr="006A6024" w:rsidRDefault="00584FD6" w:rsidP="00B67FE3">
                                  <w:pPr>
                                    <w:rPr>
                                      <w:lang w:eastAsia="fr-FR"/>
                                    </w:rPr>
                                  </w:pPr>
                                </w:p>
                              </w:tc>
                            </w:tr>
                          </w:tbl>
                          <w:p w14:paraId="635E99CA" w14:textId="77777777" w:rsidR="00584FD6" w:rsidRDefault="00584FD6" w:rsidP="00584FD6">
                            <w:pPr>
                              <w:pStyle w:val="Sous-titre"/>
                            </w:pPr>
                          </w:p>
                        </w:txbxContent>
                      </wps:txbx>
                      <wps:bodyPr rot="0" vert="horz" wrap="square" lIns="127000" tIns="127000" rIns="127000" bIns="127000" anchor="ctr" anchorCtr="0" upright="1">
                        <a:noAutofit/>
                      </wps:bodyPr>
                    </wps:wsp>
                  </a:graphicData>
                </a:graphic>
                <wp14:sizeRelH relativeFrom="page">
                  <wp14:pctWidth>0</wp14:pctWidth>
                </wp14:sizeRelH>
                <wp14:sizeRelV relativeFrom="margin">
                  <wp14:pctHeight>0</wp14:pctHeight>
                </wp14:sizeRelV>
              </wp:anchor>
            </w:drawing>
          </mc:Choice>
          <mc:Fallback>
            <w:pict>
              <v:shapetype w14:anchorId="0C8C810D" id="_x0000_t202" coordsize="21600,21600" o:spt="202" path="m,l,21600r21600,l21600,xe">
                <v:stroke joinstyle="miter"/>
                <v:path gradientshapeok="t" o:connecttype="rect"/>
              </v:shapetype>
              <v:shape id="Zone de texte 14" o:spid="_x0000_s1026" type="#_x0000_t202" style="position:absolute;left:0;text-align:left;margin-left:.25pt;margin-top:35.45pt;width:470.55pt;height:519.4pt;z-index:251659264;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" filled="f" strokecolor="#263471">
                <v:stroke miterlimit="4"/>
                <v:path arrowok="t"/>
                <v:textbox inset="10pt,10pt,10pt,10pt">
                  <w:txbxContent>
                    <w:p w14:paraId="72453270" w14:textId="77777777" w:rsidR="00584FD6" w:rsidRDefault="00584FD6" w:rsidP="00584FD6">
                      <w:pPr>
                        <w:pStyle w:val="Titre2"/>
                      </w:pPr>
                      <w:bookmarkStart w:id="6" w:name="_Toc160616589"/>
                      <w:r>
                        <w:rPr>
                          <w:rFonts w:eastAsia="Arial Unicode MS"/>
                        </w:rPr>
                        <w:t>Résumé</w:t>
                      </w:r>
                      <w:bookmarkEnd w:id="6"/>
                    </w:p>
                    <w:p w14:paraId="63ACEA0C" w14:textId="77777777" w:rsidR="00584FD6" w:rsidRDefault="00584FD6" w:rsidP="00584FD6">
                      <w:pPr>
                        <w:pStyle w:val="Corps"/>
                      </w:pPr>
                    </w:p>
                    <w:p w14:paraId="7B9BB5D5" w14:textId="77777777" w:rsidR="00584FD6" w:rsidRDefault="00584FD6" w:rsidP="00584FD6">
                      <w:pPr>
                        <w:pStyle w:val="Corps"/>
                      </w:pPr>
                    </w:p>
                    <w:p w14:paraId="1F9BA6AA" w14:textId="5776B20D" w:rsidR="00584FD6" w:rsidRDefault="00584FD6" w:rsidP="00584FD6">
                      <w:pPr>
                        <w:pStyle w:val="Titre1"/>
                        <w:jc w:val="center"/>
                      </w:pPr>
                      <w:bookmarkStart w:id="7" w:name="_Toc160616590"/>
                      <w:r>
                        <w:rPr>
                          <w:rFonts w:eastAsia="Arial Unicode MS" w:cs="Arial Unicode MS"/>
                        </w:rPr>
                        <w:t>TITRE</w:t>
                      </w:r>
                      <w:bookmarkEnd w:id="7"/>
                    </w:p>
                    <w:p w14:paraId="31558C05" w14:textId="77777777" w:rsidR="00584FD6" w:rsidRDefault="00584FD6" w:rsidP="00584FD6">
                      <w:pPr>
                        <w:pStyle w:val="Sous-titre"/>
                      </w:pPr>
                    </w:p>
                    <w:p w14:paraId="39E96180" w14:textId="77777777" w:rsidR="00584FD6" w:rsidRDefault="00584FD6" w:rsidP="00584FD6">
                      <w:pPr>
                        <w:pStyle w:val="Corps"/>
                      </w:pPr>
                    </w:p>
                    <w:p w14:paraId="494E427E" w14:textId="77777777" w:rsidR="00584FD6" w:rsidRDefault="00584FD6" w:rsidP="00584FD6">
                      <w:pPr>
                        <w:pStyle w:val="Corps"/>
                      </w:pPr>
                    </w:p>
                    <w:p w14:paraId="5A59B131" w14:textId="77777777" w:rsidR="00584FD6" w:rsidRDefault="00584FD6" w:rsidP="00584FD6">
                      <w:pPr>
                        <w:pStyle w:val="Titre2"/>
                      </w:pPr>
                      <w:bookmarkStart w:id="8" w:name="_Toc160616591"/>
                      <w:r>
                        <w:rPr>
                          <w:rFonts w:eastAsia="Arial Unicode MS"/>
                        </w:rPr>
                        <w:t>Présentation de l’organisation porteuse :</w:t>
                      </w:r>
                      <w:bookmarkEnd w:id="8"/>
                    </w:p>
                    <w:p w14:paraId="3DEF8156" w14:textId="77777777" w:rsidR="00584FD6" w:rsidRDefault="00584FD6" w:rsidP="00584FD6">
                      <w:r>
                        <w:t>Nom : MNE</w:t>
                      </w:r>
                    </w:p>
                    <w:p w14:paraId="2841A699" w14:textId="77777777" w:rsidR="00584FD6" w:rsidRDefault="00584FD6" w:rsidP="00584FD6">
                      <w:r>
                        <w:t>Statut : Association loi 1901</w:t>
                      </w:r>
                    </w:p>
                    <w:p w14:paraId="79A0F3B3" w14:textId="77777777" w:rsidR="00584FD6" w:rsidRDefault="00584FD6" w:rsidP="00584FD6">
                      <w:r>
                        <w:t>Date de création : 2011</w:t>
                      </w:r>
                    </w:p>
                    <w:p w14:paraId="2EB21C1B" w14:textId="77777777" w:rsidR="00584FD6" w:rsidRDefault="00584FD6" w:rsidP="00584FD6">
                      <w:r>
                        <w:t>Localisation (adresse de l’association) : 14 rue Moinécha Mognédaho 97600 Mamoudzou</w:t>
                      </w:r>
                    </w:p>
                    <w:p w14:paraId="01ECF7E0" w14:textId="77777777" w:rsidR="00584FD6" w:rsidRDefault="00584FD6" w:rsidP="00584FD6">
                      <w:r>
                        <w:t>N</w:t>
                      </w:r>
                      <w:r w:rsidRPr="00E30737">
                        <w:t xml:space="preserve">oms </w:t>
                      </w:r>
                      <w:r>
                        <w:t>et fonction des responsables : Houlam CHAMSSIDINE, Président</w:t>
                      </w:r>
                    </w:p>
                    <w:p w14:paraId="7AEE0B76" w14:textId="77777777" w:rsidR="00584FD6" w:rsidRDefault="00584FD6" w:rsidP="00584FD6">
                      <w:r>
                        <w:t>Objectifs : Protection de l’environnement</w:t>
                      </w:r>
                    </w:p>
                    <w:p w14:paraId="193AABD4" w14:textId="77777777" w:rsidR="00584FD6" w:rsidRDefault="00584FD6" w:rsidP="00584FD6">
                      <w:r>
                        <w:t>Activités principales :</w:t>
                      </w:r>
                    </w:p>
                    <w:p w14:paraId="7ADE9517" w14:textId="77777777" w:rsidR="00584FD6" w:rsidRPr="00B264D5" w:rsidRDefault="00584FD6" w:rsidP="00584FD6">
                      <w:pPr>
                        <w:pStyle w:val="Paragraphedeliste"/>
                        <w:widowControl/>
                        <w:numPr>
                          <w:ilvl w:val="0"/>
                          <w:numId w:val="5"/>
                        </w:numPr>
                        <w:autoSpaceDE/>
                        <w:autoSpaceDN/>
                        <w:spacing w:after="200" w:line="276" w:lineRule="auto"/>
                        <w:contextualSpacing/>
                      </w:pPr>
                      <w:r w:rsidRPr="00B264D5">
                        <w:rPr>
                          <w:rFonts w:eastAsia="Calibri"/>
                        </w:rPr>
                        <w:t xml:space="preserve">L’éducation à l'environnement, </w:t>
                      </w:r>
                    </w:p>
                    <w:p w14:paraId="480A9295" w14:textId="77777777" w:rsidR="00584FD6" w:rsidRPr="00B264D5" w:rsidRDefault="00584FD6" w:rsidP="00584FD6">
                      <w:pPr>
                        <w:pStyle w:val="Paragraphedeliste"/>
                        <w:widowControl/>
                        <w:numPr>
                          <w:ilvl w:val="0"/>
                          <w:numId w:val="5"/>
                        </w:numPr>
                        <w:autoSpaceDE/>
                        <w:autoSpaceDN/>
                        <w:spacing w:after="200" w:line="276" w:lineRule="auto"/>
                        <w:contextualSpacing/>
                      </w:pPr>
                      <w:r>
                        <w:rPr>
                          <w:rFonts w:eastAsia="Calibri"/>
                        </w:rPr>
                        <w:t>La</w:t>
                      </w:r>
                      <w:r w:rsidRPr="00B264D5">
                        <w:rPr>
                          <w:rFonts w:eastAsia="Calibri"/>
                        </w:rPr>
                        <w:t xml:space="preserve"> production des connaissances </w:t>
                      </w:r>
                    </w:p>
                    <w:p w14:paraId="58A64873" w14:textId="77777777" w:rsidR="00584FD6" w:rsidRDefault="00584FD6" w:rsidP="00584FD6">
                      <w:pPr>
                        <w:pStyle w:val="Paragraphedeliste"/>
                        <w:widowControl/>
                        <w:numPr>
                          <w:ilvl w:val="0"/>
                          <w:numId w:val="5"/>
                        </w:numPr>
                        <w:autoSpaceDE/>
                        <w:autoSpaceDN/>
                        <w:spacing w:after="200" w:line="276" w:lineRule="auto"/>
                        <w:contextualSpacing/>
                      </w:pPr>
                      <w:r w:rsidRPr="00B264D5">
                        <w:rPr>
                          <w:rFonts w:eastAsia="Calibri"/>
                        </w:rPr>
                        <w:t xml:space="preserve">La réparation de l'environnement </w:t>
                      </w:r>
                    </w:p>
                    <w:p w14:paraId="7E365A4F" w14:textId="77777777" w:rsidR="00584FD6" w:rsidRDefault="00584FD6" w:rsidP="00584FD6"/>
                    <w:p w14:paraId="0633968B" w14:textId="77777777" w:rsidR="00584FD6" w:rsidRDefault="00584FD6" w:rsidP="00584FD6">
                      <w:r>
                        <w:t xml:space="preserve">Résumé du projet : </w:t>
                      </w:r>
                    </w:p>
                    <w:p w14:paraId="04230022" w14:textId="77777777" w:rsidR="00584FD6" w:rsidRDefault="00584FD6" w:rsidP="00584FD6"/>
                    <w:p w14:paraId="4DC8BD37" w14:textId="77777777" w:rsidR="00584FD6" w:rsidRDefault="00584FD6" w:rsidP="00584FD6"/>
                    <w:p w14:paraId="290FCEE8" w14:textId="77777777" w:rsidR="00584FD6" w:rsidRDefault="00584FD6" w:rsidP="00584FD6">
                      <w:r>
                        <w:t xml:space="preserve">Durée du projet : </w:t>
                      </w:r>
                    </w:p>
                    <w:p w14:paraId="5E8171A5" w14:textId="77777777" w:rsidR="00584FD6" w:rsidRDefault="00584FD6" w:rsidP="00584FD6"/>
                    <w:p w14:paraId="26F1BF34" w14:textId="77777777" w:rsidR="00584FD6" w:rsidRDefault="00584FD6" w:rsidP="00584FD6"/>
                    <w:p w14:paraId="2340F5D3" w14:textId="77777777" w:rsidR="00584FD6" w:rsidRDefault="00584FD6" w:rsidP="00584FD6">
                      <w:r>
                        <w:t xml:space="preserve">Budget du projet : </w:t>
                      </w:r>
                    </w:p>
                    <w:tbl>
                      <w:tblPr>
                        <w:tblW w:w="3121" w:type="dxa"/>
                        <w:tblInd w:w="58" w:type="dxa"/>
                        <w:tblCellMar>
                          <w:left w:w="70" w:type="dxa"/>
                          <w:right w:w="70" w:type="dxa"/>
                        </w:tblCellMar>
                        <w:tblLook w:val="04A0" w:firstRow="1" w:lastRow="0" w:firstColumn="1" w:lastColumn="0" w:noHBand="0" w:noVBand="1"/>
                      </w:tblPr>
                      <w:tblGrid>
                        <w:gridCol w:w="3121"/>
                      </w:tblGrid>
                      <w:tr w:rsidR="00584FD6" w:rsidRPr="006A6024" w14:paraId="7E60D1D3" w14:textId="77777777" w:rsidTr="005615F7">
                        <w:trPr>
                          <w:trHeight w:val="300"/>
                        </w:trPr>
                        <w:tc>
                          <w:tcPr>
                            <w:tcW w:w="3121" w:type="dxa"/>
                            <w:tcBorders>
                              <w:top w:val="nil"/>
                              <w:left w:val="nil"/>
                              <w:bottom w:val="nil"/>
                              <w:right w:val="nil"/>
                            </w:tcBorders>
                            <w:noWrap/>
                            <w:vAlign w:val="bottom"/>
                            <w:hideMark/>
                          </w:tcPr>
                          <w:p w14:paraId="0E236185" w14:textId="77777777" w:rsidR="00584FD6" w:rsidRPr="006A6024" w:rsidRDefault="00584FD6" w:rsidP="00B67FE3">
                            <w:pPr>
                              <w:rPr>
                                <w:lang w:eastAsia="fr-FR"/>
                              </w:rPr>
                            </w:pPr>
                          </w:p>
                        </w:tc>
                      </w:tr>
                    </w:tbl>
                    <w:p w14:paraId="635E99CA" w14:textId="77777777" w:rsidR="00584FD6" w:rsidRDefault="00584FD6" w:rsidP="00584FD6">
                      <w:pPr>
                        <w:pStyle w:val="Sous-titre"/>
                      </w:pPr>
                    </w:p>
                  </w:txbxContent>
                </v:textbox>
                <w10:wrap type="topAndBottom" anchorx="margin" anchory="line"/>
              </v:shape>
            </w:pict>
          </mc:Fallback>
        </mc:AlternateContent>
      </w:r>
    </w:p>
    <w:p w14:paraId="3B687CCB" w14:textId="77777777" w:rsidR="00584FD6" w:rsidRDefault="00584FD6" w:rsidP="00584FD6">
      <w:pPr>
        <w:pStyle w:val="Sous-titre"/>
      </w:pPr>
    </w:p>
    <w:p w14:paraId="32883F74" w14:textId="77777777" w:rsidR="00584FD6" w:rsidRDefault="00584FD6" w:rsidP="00584FD6">
      <w:pPr>
        <w:pStyle w:val="Corps"/>
      </w:pPr>
    </w:p>
    <w:p w14:paraId="2FF71876" w14:textId="77777777" w:rsidR="00584FD6" w:rsidRDefault="00584FD6" w:rsidP="00584FD6">
      <w:pPr>
        <w:jc w:val="left"/>
        <w:rPr>
          <w:rFonts w:asciiTheme="majorHAnsi" w:eastAsiaTheme="majorEastAsia" w:hAnsiTheme="majorHAnsi" w:cstheme="majorBidi"/>
          <w:b/>
          <w:bCs/>
          <w:color w:val="4F81BD" w:themeColor="accent1"/>
          <w:sz w:val="26"/>
          <w:szCs w:val="26"/>
        </w:rPr>
      </w:pPr>
      <w:r>
        <w:br w:type="page"/>
      </w:r>
    </w:p>
    <w:bookmarkStart w:id="9" w:name="_Toc160616592" w:displacedByCustomXml="next"/>
    <w:sdt>
      <w:sdtPr>
        <w:rPr>
          <w:rFonts w:asciiTheme="minorHAnsi" w:eastAsiaTheme="minorHAnsi" w:hAnsiTheme="minorHAnsi" w:cstheme="minorBidi"/>
          <w:b w:val="0"/>
          <w:color w:val="auto"/>
          <w:sz w:val="22"/>
          <w:szCs w:val="22"/>
        </w:rPr>
        <w:id w:val="-2080355392"/>
        <w:docPartObj>
          <w:docPartGallery w:val="Table of Contents"/>
          <w:docPartUnique/>
        </w:docPartObj>
      </w:sdtPr>
      <w:sdtEndPr>
        <w:rPr>
          <w:rFonts w:eastAsia="Verdana" w:cstheme="minorHAnsi"/>
          <w:bCs/>
        </w:rPr>
      </w:sdtEndPr>
      <w:sdtContent>
        <w:p w14:paraId="3572401C" w14:textId="77777777" w:rsidR="00584FD6" w:rsidRDefault="00584FD6" w:rsidP="00584FD6">
          <w:pPr>
            <w:pStyle w:val="Titre2"/>
          </w:pPr>
          <w:r>
            <w:t>Table des matières</w:t>
          </w:r>
          <w:bookmarkEnd w:id="9"/>
        </w:p>
        <w:p w14:paraId="1286A7D1" w14:textId="292BFBC2" w:rsidR="00445D24" w:rsidRDefault="00584FD6">
          <w:pPr>
            <w:pStyle w:val="TM1"/>
            <w:tabs>
              <w:tab w:val="right" w:leader="dot" w:pos="9740"/>
            </w:tabs>
            <w:rPr>
              <w:rFonts w:eastAsiaTheme="minorEastAsia"/>
              <w:noProof/>
              <w:kern w:val="2"/>
              <w:sz w:val="24"/>
              <w:szCs w:val="24"/>
              <w:lang w:eastAsia="fr-FR"/>
              <w14:ligatures w14:val="standardContextual"/>
            </w:rPr>
          </w:pPr>
          <w:r>
            <w:fldChar w:fldCharType="begin"/>
          </w:r>
          <w:r>
            <w:instrText xml:space="preserve"> TOC \o "1-3" \h \z \u </w:instrText>
          </w:r>
          <w:r>
            <w:fldChar w:fldCharType="separate"/>
          </w:r>
          <w:hyperlink w:anchor="_Toc160616587" w:history="1">
            <w:r w:rsidR="00445D24" w:rsidRPr="003D00A0">
              <w:rPr>
                <w:rStyle w:val="Lienhypertexte"/>
                <w:noProof/>
              </w:rPr>
              <w:t>Titre</w:t>
            </w:r>
            <w:r w:rsidR="00445D24">
              <w:rPr>
                <w:noProof/>
                <w:webHidden/>
              </w:rPr>
              <w:tab/>
            </w:r>
            <w:r w:rsidR="00445D24">
              <w:rPr>
                <w:noProof/>
                <w:webHidden/>
              </w:rPr>
              <w:fldChar w:fldCharType="begin"/>
            </w:r>
            <w:r w:rsidR="00445D24">
              <w:rPr>
                <w:noProof/>
                <w:webHidden/>
              </w:rPr>
              <w:instrText xml:space="preserve"> PAGEREF _Toc160616587 \h </w:instrText>
            </w:r>
            <w:r w:rsidR="00445D24">
              <w:rPr>
                <w:noProof/>
                <w:webHidden/>
              </w:rPr>
            </w:r>
            <w:r w:rsidR="00445D24">
              <w:rPr>
                <w:noProof/>
                <w:webHidden/>
              </w:rPr>
              <w:fldChar w:fldCharType="separate"/>
            </w:r>
            <w:r w:rsidR="00445D24">
              <w:rPr>
                <w:noProof/>
                <w:webHidden/>
              </w:rPr>
              <w:t>1</w:t>
            </w:r>
            <w:r w:rsidR="00445D24">
              <w:rPr>
                <w:noProof/>
                <w:webHidden/>
              </w:rPr>
              <w:fldChar w:fldCharType="end"/>
            </w:r>
          </w:hyperlink>
        </w:p>
        <w:p w14:paraId="52E0BCB0" w14:textId="5C59EF60" w:rsidR="00445D24" w:rsidRDefault="00445D24">
          <w:pPr>
            <w:pStyle w:val="TM1"/>
            <w:tabs>
              <w:tab w:val="right" w:leader="dot" w:pos="9740"/>
            </w:tabs>
            <w:rPr>
              <w:rFonts w:eastAsiaTheme="minorEastAsia"/>
              <w:noProof/>
              <w:kern w:val="2"/>
              <w:sz w:val="24"/>
              <w:szCs w:val="24"/>
              <w:lang w:eastAsia="fr-FR"/>
              <w14:ligatures w14:val="standardContextual"/>
            </w:rPr>
          </w:pPr>
          <w:hyperlink w:anchor="_Toc160616588" w:history="1">
            <w:r w:rsidRPr="003D00A0">
              <w:rPr>
                <w:rStyle w:val="Lienhypertexte"/>
                <w:noProof/>
              </w:rPr>
              <w:t xml:space="preserve">NOM DE LA STRUCTURE : </w:t>
            </w:r>
            <w:r w:rsidRPr="003D00A0">
              <w:rPr>
                <w:rStyle w:val="Lienhypertexte"/>
                <w:noProof/>
                <w:highlight w:val="yellow"/>
              </w:rPr>
              <w:t>Mayotte Nature Environnement (MNE)</w:t>
            </w:r>
            <w:r>
              <w:rPr>
                <w:noProof/>
                <w:webHidden/>
              </w:rPr>
              <w:tab/>
            </w:r>
            <w:r>
              <w:rPr>
                <w:noProof/>
                <w:webHidden/>
              </w:rPr>
              <w:fldChar w:fldCharType="begin"/>
            </w:r>
            <w:r>
              <w:rPr>
                <w:noProof/>
                <w:webHidden/>
              </w:rPr>
              <w:instrText xml:space="preserve"> PAGEREF _Toc160616588 \h </w:instrText>
            </w:r>
            <w:r>
              <w:rPr>
                <w:noProof/>
                <w:webHidden/>
              </w:rPr>
            </w:r>
            <w:r>
              <w:rPr>
                <w:noProof/>
                <w:webHidden/>
              </w:rPr>
              <w:fldChar w:fldCharType="separate"/>
            </w:r>
            <w:r>
              <w:rPr>
                <w:noProof/>
                <w:webHidden/>
              </w:rPr>
              <w:t>2</w:t>
            </w:r>
            <w:r>
              <w:rPr>
                <w:noProof/>
                <w:webHidden/>
              </w:rPr>
              <w:fldChar w:fldCharType="end"/>
            </w:r>
          </w:hyperlink>
        </w:p>
        <w:p w14:paraId="12B39BE2" w14:textId="78FF580E" w:rsidR="00445D24" w:rsidRDefault="00445D24">
          <w:pPr>
            <w:pStyle w:val="TM2"/>
            <w:tabs>
              <w:tab w:val="right" w:leader="dot" w:pos="9740"/>
            </w:tabs>
            <w:rPr>
              <w:rFonts w:eastAsiaTheme="minorEastAsia"/>
              <w:noProof/>
              <w:kern w:val="2"/>
              <w:sz w:val="24"/>
              <w:szCs w:val="24"/>
              <w:lang w:eastAsia="fr-FR"/>
              <w14:ligatures w14:val="standardContextual"/>
            </w:rPr>
          </w:pPr>
          <w:hyperlink w:anchor="_Toc160616589" w:history="1">
            <w:r w:rsidRPr="003D00A0">
              <w:rPr>
                <w:rStyle w:val="Lienhypertexte"/>
                <w:rFonts w:eastAsia="Arial Unicode MS"/>
                <w:noProof/>
              </w:rPr>
              <w:t>Résumé</w:t>
            </w:r>
            <w:r>
              <w:rPr>
                <w:noProof/>
                <w:webHidden/>
              </w:rPr>
              <w:tab/>
            </w:r>
            <w:r>
              <w:rPr>
                <w:noProof/>
                <w:webHidden/>
              </w:rPr>
              <w:fldChar w:fldCharType="begin"/>
            </w:r>
            <w:r>
              <w:rPr>
                <w:noProof/>
                <w:webHidden/>
              </w:rPr>
              <w:instrText xml:space="preserve"> PAGEREF _Toc160616589 \h </w:instrText>
            </w:r>
            <w:r>
              <w:rPr>
                <w:noProof/>
                <w:webHidden/>
              </w:rPr>
            </w:r>
            <w:r>
              <w:rPr>
                <w:noProof/>
                <w:webHidden/>
              </w:rPr>
              <w:fldChar w:fldCharType="separate"/>
            </w:r>
            <w:r>
              <w:rPr>
                <w:noProof/>
                <w:webHidden/>
              </w:rPr>
              <w:t>2</w:t>
            </w:r>
            <w:r>
              <w:rPr>
                <w:noProof/>
                <w:webHidden/>
              </w:rPr>
              <w:fldChar w:fldCharType="end"/>
            </w:r>
          </w:hyperlink>
        </w:p>
        <w:p w14:paraId="0F6FEED1" w14:textId="762D8DB0" w:rsidR="00445D24" w:rsidRDefault="00445D24">
          <w:pPr>
            <w:pStyle w:val="TM1"/>
            <w:tabs>
              <w:tab w:val="right" w:leader="dot" w:pos="9740"/>
            </w:tabs>
            <w:rPr>
              <w:rFonts w:eastAsiaTheme="minorEastAsia"/>
              <w:noProof/>
              <w:kern w:val="2"/>
              <w:sz w:val="24"/>
              <w:szCs w:val="24"/>
              <w:lang w:eastAsia="fr-FR"/>
              <w14:ligatures w14:val="standardContextual"/>
            </w:rPr>
          </w:pPr>
          <w:hyperlink w:anchor="_Toc160616590" w:history="1">
            <w:r w:rsidRPr="003D00A0">
              <w:rPr>
                <w:rStyle w:val="Lienhypertexte"/>
                <w:rFonts w:eastAsia="Arial Unicode MS" w:cs="Arial Unicode MS"/>
                <w:noProof/>
              </w:rPr>
              <w:t>TITRE</w:t>
            </w:r>
            <w:r>
              <w:rPr>
                <w:noProof/>
                <w:webHidden/>
              </w:rPr>
              <w:tab/>
            </w:r>
            <w:r>
              <w:rPr>
                <w:noProof/>
                <w:webHidden/>
              </w:rPr>
              <w:fldChar w:fldCharType="begin"/>
            </w:r>
            <w:r>
              <w:rPr>
                <w:noProof/>
                <w:webHidden/>
              </w:rPr>
              <w:instrText xml:space="preserve"> PAGEREF _Toc160616590 \h </w:instrText>
            </w:r>
            <w:r>
              <w:rPr>
                <w:noProof/>
                <w:webHidden/>
              </w:rPr>
            </w:r>
            <w:r>
              <w:rPr>
                <w:noProof/>
                <w:webHidden/>
              </w:rPr>
              <w:fldChar w:fldCharType="separate"/>
            </w:r>
            <w:r>
              <w:rPr>
                <w:noProof/>
                <w:webHidden/>
              </w:rPr>
              <w:t>2</w:t>
            </w:r>
            <w:r>
              <w:rPr>
                <w:noProof/>
                <w:webHidden/>
              </w:rPr>
              <w:fldChar w:fldCharType="end"/>
            </w:r>
          </w:hyperlink>
        </w:p>
        <w:p w14:paraId="542986DD" w14:textId="40F872DC" w:rsidR="00445D24" w:rsidRDefault="00445D24">
          <w:pPr>
            <w:pStyle w:val="TM2"/>
            <w:tabs>
              <w:tab w:val="right" w:leader="dot" w:pos="9740"/>
            </w:tabs>
            <w:rPr>
              <w:rFonts w:eastAsiaTheme="minorEastAsia"/>
              <w:noProof/>
              <w:kern w:val="2"/>
              <w:sz w:val="24"/>
              <w:szCs w:val="24"/>
              <w:lang w:eastAsia="fr-FR"/>
              <w14:ligatures w14:val="standardContextual"/>
            </w:rPr>
          </w:pPr>
          <w:hyperlink w:anchor="_Toc160616591" w:history="1">
            <w:r w:rsidRPr="003D00A0">
              <w:rPr>
                <w:rStyle w:val="Lienhypertexte"/>
                <w:rFonts w:eastAsia="Arial Unicode MS"/>
                <w:noProof/>
              </w:rPr>
              <w:t>Présentation de l’organisation porteuse :</w:t>
            </w:r>
            <w:r>
              <w:rPr>
                <w:noProof/>
                <w:webHidden/>
              </w:rPr>
              <w:tab/>
            </w:r>
            <w:r>
              <w:rPr>
                <w:noProof/>
                <w:webHidden/>
              </w:rPr>
              <w:fldChar w:fldCharType="begin"/>
            </w:r>
            <w:r>
              <w:rPr>
                <w:noProof/>
                <w:webHidden/>
              </w:rPr>
              <w:instrText xml:space="preserve"> PAGEREF _Toc160616591 \h </w:instrText>
            </w:r>
            <w:r>
              <w:rPr>
                <w:noProof/>
                <w:webHidden/>
              </w:rPr>
            </w:r>
            <w:r>
              <w:rPr>
                <w:noProof/>
                <w:webHidden/>
              </w:rPr>
              <w:fldChar w:fldCharType="separate"/>
            </w:r>
            <w:r>
              <w:rPr>
                <w:noProof/>
                <w:webHidden/>
              </w:rPr>
              <w:t>2</w:t>
            </w:r>
            <w:r>
              <w:rPr>
                <w:noProof/>
                <w:webHidden/>
              </w:rPr>
              <w:fldChar w:fldCharType="end"/>
            </w:r>
          </w:hyperlink>
        </w:p>
        <w:p w14:paraId="5827BC4D" w14:textId="60F9DFAB" w:rsidR="00445D24" w:rsidRDefault="00445D24">
          <w:pPr>
            <w:pStyle w:val="TM2"/>
            <w:tabs>
              <w:tab w:val="right" w:leader="dot" w:pos="9740"/>
            </w:tabs>
            <w:rPr>
              <w:rFonts w:eastAsiaTheme="minorEastAsia"/>
              <w:noProof/>
              <w:kern w:val="2"/>
              <w:sz w:val="24"/>
              <w:szCs w:val="24"/>
              <w:lang w:eastAsia="fr-FR"/>
              <w14:ligatures w14:val="standardContextual"/>
            </w:rPr>
          </w:pPr>
          <w:hyperlink w:anchor="_Toc160616592" w:history="1">
            <w:r w:rsidRPr="003D00A0">
              <w:rPr>
                <w:rStyle w:val="Lienhypertexte"/>
                <w:noProof/>
              </w:rPr>
              <w:t>Table des matières</w:t>
            </w:r>
            <w:r>
              <w:rPr>
                <w:noProof/>
                <w:webHidden/>
              </w:rPr>
              <w:tab/>
            </w:r>
            <w:r>
              <w:rPr>
                <w:noProof/>
                <w:webHidden/>
              </w:rPr>
              <w:fldChar w:fldCharType="begin"/>
            </w:r>
            <w:r>
              <w:rPr>
                <w:noProof/>
                <w:webHidden/>
              </w:rPr>
              <w:instrText xml:space="preserve"> PAGEREF _Toc160616592 \h </w:instrText>
            </w:r>
            <w:r>
              <w:rPr>
                <w:noProof/>
                <w:webHidden/>
              </w:rPr>
            </w:r>
            <w:r>
              <w:rPr>
                <w:noProof/>
                <w:webHidden/>
              </w:rPr>
              <w:fldChar w:fldCharType="separate"/>
            </w:r>
            <w:r>
              <w:rPr>
                <w:noProof/>
                <w:webHidden/>
              </w:rPr>
              <w:t>3</w:t>
            </w:r>
            <w:r>
              <w:rPr>
                <w:noProof/>
                <w:webHidden/>
              </w:rPr>
              <w:fldChar w:fldCharType="end"/>
            </w:r>
          </w:hyperlink>
        </w:p>
        <w:p w14:paraId="076FC505" w14:textId="2F9B597F" w:rsidR="00445D24" w:rsidRDefault="00445D24">
          <w:pPr>
            <w:pStyle w:val="TM2"/>
            <w:tabs>
              <w:tab w:val="right" w:leader="dot" w:pos="9740"/>
            </w:tabs>
            <w:rPr>
              <w:rFonts w:eastAsiaTheme="minorEastAsia"/>
              <w:noProof/>
              <w:kern w:val="2"/>
              <w:sz w:val="24"/>
              <w:szCs w:val="24"/>
              <w:lang w:eastAsia="fr-FR"/>
              <w14:ligatures w14:val="standardContextual"/>
            </w:rPr>
          </w:pPr>
          <w:hyperlink w:anchor="_Toc160616593" w:history="1">
            <w:r w:rsidRPr="003D00A0">
              <w:rPr>
                <w:rStyle w:val="Lienhypertexte"/>
                <w:noProof/>
              </w:rPr>
              <w:t>Contexte</w:t>
            </w:r>
            <w:r>
              <w:rPr>
                <w:noProof/>
                <w:webHidden/>
              </w:rPr>
              <w:tab/>
            </w:r>
            <w:r>
              <w:rPr>
                <w:noProof/>
                <w:webHidden/>
              </w:rPr>
              <w:fldChar w:fldCharType="begin"/>
            </w:r>
            <w:r>
              <w:rPr>
                <w:noProof/>
                <w:webHidden/>
              </w:rPr>
              <w:instrText xml:space="preserve"> PAGEREF _Toc160616593 \h </w:instrText>
            </w:r>
            <w:r>
              <w:rPr>
                <w:noProof/>
                <w:webHidden/>
              </w:rPr>
            </w:r>
            <w:r>
              <w:rPr>
                <w:noProof/>
                <w:webHidden/>
              </w:rPr>
              <w:fldChar w:fldCharType="separate"/>
            </w:r>
            <w:r>
              <w:rPr>
                <w:noProof/>
                <w:webHidden/>
              </w:rPr>
              <w:t>4</w:t>
            </w:r>
            <w:r>
              <w:rPr>
                <w:noProof/>
                <w:webHidden/>
              </w:rPr>
              <w:fldChar w:fldCharType="end"/>
            </w:r>
          </w:hyperlink>
        </w:p>
        <w:p w14:paraId="65E60BA2" w14:textId="1A836AFA" w:rsidR="00445D24" w:rsidRDefault="00445D24">
          <w:pPr>
            <w:pStyle w:val="TM2"/>
            <w:tabs>
              <w:tab w:val="right" w:leader="dot" w:pos="9740"/>
            </w:tabs>
            <w:rPr>
              <w:rFonts w:eastAsiaTheme="minorEastAsia"/>
              <w:noProof/>
              <w:kern w:val="2"/>
              <w:sz w:val="24"/>
              <w:szCs w:val="24"/>
              <w:lang w:eastAsia="fr-FR"/>
              <w14:ligatures w14:val="standardContextual"/>
            </w:rPr>
          </w:pPr>
          <w:hyperlink w:anchor="_Toc160616594" w:history="1">
            <w:r w:rsidRPr="003D00A0">
              <w:rPr>
                <w:rStyle w:val="Lienhypertexte"/>
                <w:rFonts w:eastAsia="Arial Unicode MS"/>
                <w:noProof/>
              </w:rPr>
              <w:t>Justification</w:t>
            </w:r>
            <w:r>
              <w:rPr>
                <w:noProof/>
                <w:webHidden/>
              </w:rPr>
              <w:tab/>
            </w:r>
            <w:r>
              <w:rPr>
                <w:noProof/>
                <w:webHidden/>
              </w:rPr>
              <w:fldChar w:fldCharType="begin"/>
            </w:r>
            <w:r>
              <w:rPr>
                <w:noProof/>
                <w:webHidden/>
              </w:rPr>
              <w:instrText xml:space="preserve"> PAGEREF _Toc160616594 \h </w:instrText>
            </w:r>
            <w:r>
              <w:rPr>
                <w:noProof/>
                <w:webHidden/>
              </w:rPr>
            </w:r>
            <w:r>
              <w:rPr>
                <w:noProof/>
                <w:webHidden/>
              </w:rPr>
              <w:fldChar w:fldCharType="separate"/>
            </w:r>
            <w:r>
              <w:rPr>
                <w:noProof/>
                <w:webHidden/>
              </w:rPr>
              <w:t>4</w:t>
            </w:r>
            <w:r>
              <w:rPr>
                <w:noProof/>
                <w:webHidden/>
              </w:rPr>
              <w:fldChar w:fldCharType="end"/>
            </w:r>
          </w:hyperlink>
        </w:p>
        <w:p w14:paraId="4559363E" w14:textId="1C1BF402" w:rsidR="00445D24" w:rsidRDefault="00445D24">
          <w:pPr>
            <w:pStyle w:val="TM2"/>
            <w:tabs>
              <w:tab w:val="right" w:leader="dot" w:pos="9740"/>
            </w:tabs>
            <w:rPr>
              <w:rFonts w:eastAsiaTheme="minorEastAsia"/>
              <w:noProof/>
              <w:kern w:val="2"/>
              <w:sz w:val="24"/>
              <w:szCs w:val="24"/>
              <w:lang w:eastAsia="fr-FR"/>
              <w14:ligatures w14:val="standardContextual"/>
            </w:rPr>
          </w:pPr>
          <w:hyperlink w:anchor="_Toc160616595" w:history="1">
            <w:r w:rsidRPr="003D00A0">
              <w:rPr>
                <w:rStyle w:val="Lienhypertexte"/>
                <w:rFonts w:eastAsia="Arial Unicode MS"/>
                <w:noProof/>
              </w:rPr>
              <w:t>Objectifs</w:t>
            </w:r>
            <w:r>
              <w:rPr>
                <w:noProof/>
                <w:webHidden/>
              </w:rPr>
              <w:tab/>
            </w:r>
            <w:r>
              <w:rPr>
                <w:noProof/>
                <w:webHidden/>
              </w:rPr>
              <w:fldChar w:fldCharType="begin"/>
            </w:r>
            <w:r>
              <w:rPr>
                <w:noProof/>
                <w:webHidden/>
              </w:rPr>
              <w:instrText xml:space="preserve"> PAGEREF _Toc160616595 \h </w:instrText>
            </w:r>
            <w:r>
              <w:rPr>
                <w:noProof/>
                <w:webHidden/>
              </w:rPr>
            </w:r>
            <w:r>
              <w:rPr>
                <w:noProof/>
                <w:webHidden/>
              </w:rPr>
              <w:fldChar w:fldCharType="separate"/>
            </w:r>
            <w:r>
              <w:rPr>
                <w:noProof/>
                <w:webHidden/>
              </w:rPr>
              <w:t>4</w:t>
            </w:r>
            <w:r>
              <w:rPr>
                <w:noProof/>
                <w:webHidden/>
              </w:rPr>
              <w:fldChar w:fldCharType="end"/>
            </w:r>
          </w:hyperlink>
        </w:p>
        <w:p w14:paraId="0A82D40D" w14:textId="799B09EB" w:rsidR="00445D24" w:rsidRDefault="00445D24">
          <w:pPr>
            <w:pStyle w:val="TM2"/>
            <w:tabs>
              <w:tab w:val="right" w:leader="dot" w:pos="9740"/>
            </w:tabs>
            <w:rPr>
              <w:rFonts w:eastAsiaTheme="minorEastAsia"/>
              <w:noProof/>
              <w:kern w:val="2"/>
              <w:sz w:val="24"/>
              <w:szCs w:val="24"/>
              <w:lang w:eastAsia="fr-FR"/>
              <w14:ligatures w14:val="standardContextual"/>
            </w:rPr>
          </w:pPr>
          <w:hyperlink w:anchor="_Toc160616596" w:history="1">
            <w:r w:rsidRPr="003D00A0">
              <w:rPr>
                <w:rStyle w:val="Lienhypertexte"/>
                <w:rFonts w:eastAsia="Arial Unicode MS"/>
                <w:noProof/>
              </w:rPr>
              <w:t>Résultats attendus</w:t>
            </w:r>
            <w:r>
              <w:rPr>
                <w:noProof/>
                <w:webHidden/>
              </w:rPr>
              <w:tab/>
            </w:r>
            <w:r>
              <w:rPr>
                <w:noProof/>
                <w:webHidden/>
              </w:rPr>
              <w:fldChar w:fldCharType="begin"/>
            </w:r>
            <w:r>
              <w:rPr>
                <w:noProof/>
                <w:webHidden/>
              </w:rPr>
              <w:instrText xml:space="preserve"> PAGEREF _Toc160616596 \h </w:instrText>
            </w:r>
            <w:r>
              <w:rPr>
                <w:noProof/>
                <w:webHidden/>
              </w:rPr>
            </w:r>
            <w:r>
              <w:rPr>
                <w:noProof/>
                <w:webHidden/>
              </w:rPr>
              <w:fldChar w:fldCharType="separate"/>
            </w:r>
            <w:r>
              <w:rPr>
                <w:noProof/>
                <w:webHidden/>
              </w:rPr>
              <w:t>4</w:t>
            </w:r>
            <w:r>
              <w:rPr>
                <w:noProof/>
                <w:webHidden/>
              </w:rPr>
              <w:fldChar w:fldCharType="end"/>
            </w:r>
          </w:hyperlink>
        </w:p>
        <w:p w14:paraId="580D9CEF" w14:textId="74176312" w:rsidR="00445D24" w:rsidRDefault="00445D24">
          <w:pPr>
            <w:pStyle w:val="TM2"/>
            <w:tabs>
              <w:tab w:val="right" w:leader="dot" w:pos="9740"/>
            </w:tabs>
            <w:rPr>
              <w:rFonts w:eastAsiaTheme="minorEastAsia"/>
              <w:noProof/>
              <w:kern w:val="2"/>
              <w:sz w:val="24"/>
              <w:szCs w:val="24"/>
              <w:lang w:eastAsia="fr-FR"/>
              <w14:ligatures w14:val="standardContextual"/>
            </w:rPr>
          </w:pPr>
          <w:hyperlink w:anchor="_Toc160616597" w:history="1">
            <w:r w:rsidRPr="003D00A0">
              <w:rPr>
                <w:rStyle w:val="Lienhypertexte"/>
                <w:rFonts w:eastAsia="Arial Unicode MS"/>
                <w:noProof/>
              </w:rPr>
              <w:t>Activités</w:t>
            </w:r>
            <w:r>
              <w:rPr>
                <w:noProof/>
                <w:webHidden/>
              </w:rPr>
              <w:tab/>
            </w:r>
            <w:r>
              <w:rPr>
                <w:noProof/>
                <w:webHidden/>
              </w:rPr>
              <w:fldChar w:fldCharType="begin"/>
            </w:r>
            <w:r>
              <w:rPr>
                <w:noProof/>
                <w:webHidden/>
              </w:rPr>
              <w:instrText xml:space="preserve"> PAGEREF _Toc160616597 \h </w:instrText>
            </w:r>
            <w:r>
              <w:rPr>
                <w:noProof/>
                <w:webHidden/>
              </w:rPr>
            </w:r>
            <w:r>
              <w:rPr>
                <w:noProof/>
                <w:webHidden/>
              </w:rPr>
              <w:fldChar w:fldCharType="separate"/>
            </w:r>
            <w:r>
              <w:rPr>
                <w:noProof/>
                <w:webHidden/>
              </w:rPr>
              <w:t>4</w:t>
            </w:r>
            <w:r>
              <w:rPr>
                <w:noProof/>
                <w:webHidden/>
              </w:rPr>
              <w:fldChar w:fldCharType="end"/>
            </w:r>
          </w:hyperlink>
        </w:p>
        <w:p w14:paraId="1D4A6F18" w14:textId="7288AC23" w:rsidR="00445D24" w:rsidRDefault="00445D24">
          <w:pPr>
            <w:pStyle w:val="TM3"/>
            <w:tabs>
              <w:tab w:val="right" w:leader="dot" w:pos="9740"/>
            </w:tabs>
            <w:rPr>
              <w:rFonts w:eastAsiaTheme="minorEastAsia"/>
              <w:noProof/>
              <w:kern w:val="2"/>
              <w:sz w:val="24"/>
              <w:szCs w:val="24"/>
              <w:lang w:eastAsia="fr-FR"/>
              <w14:ligatures w14:val="standardContextual"/>
            </w:rPr>
          </w:pPr>
          <w:hyperlink w:anchor="_Toc160616598" w:history="1">
            <w:r w:rsidRPr="003D00A0">
              <w:rPr>
                <w:rStyle w:val="Lienhypertexte"/>
                <w:noProof/>
              </w:rPr>
              <w:t>Action n°1 :</w:t>
            </w:r>
            <w:r>
              <w:rPr>
                <w:noProof/>
                <w:webHidden/>
              </w:rPr>
              <w:tab/>
            </w:r>
            <w:r>
              <w:rPr>
                <w:noProof/>
                <w:webHidden/>
              </w:rPr>
              <w:fldChar w:fldCharType="begin"/>
            </w:r>
            <w:r>
              <w:rPr>
                <w:noProof/>
                <w:webHidden/>
              </w:rPr>
              <w:instrText xml:space="preserve"> PAGEREF _Toc160616598 \h </w:instrText>
            </w:r>
            <w:r>
              <w:rPr>
                <w:noProof/>
                <w:webHidden/>
              </w:rPr>
            </w:r>
            <w:r>
              <w:rPr>
                <w:noProof/>
                <w:webHidden/>
              </w:rPr>
              <w:fldChar w:fldCharType="separate"/>
            </w:r>
            <w:r>
              <w:rPr>
                <w:noProof/>
                <w:webHidden/>
              </w:rPr>
              <w:t>4</w:t>
            </w:r>
            <w:r>
              <w:rPr>
                <w:noProof/>
                <w:webHidden/>
              </w:rPr>
              <w:fldChar w:fldCharType="end"/>
            </w:r>
          </w:hyperlink>
        </w:p>
        <w:p w14:paraId="4B949F45" w14:textId="4F4B1952" w:rsidR="00445D24" w:rsidRDefault="00445D24">
          <w:pPr>
            <w:pStyle w:val="TM3"/>
            <w:tabs>
              <w:tab w:val="right" w:leader="dot" w:pos="9740"/>
            </w:tabs>
            <w:rPr>
              <w:rFonts w:eastAsiaTheme="minorEastAsia"/>
              <w:noProof/>
              <w:kern w:val="2"/>
              <w:sz w:val="24"/>
              <w:szCs w:val="24"/>
              <w:lang w:eastAsia="fr-FR"/>
              <w14:ligatures w14:val="standardContextual"/>
            </w:rPr>
          </w:pPr>
          <w:hyperlink w:anchor="_Toc160616599" w:history="1">
            <w:r w:rsidRPr="003D00A0">
              <w:rPr>
                <w:rStyle w:val="Lienhypertexte"/>
                <w:noProof/>
              </w:rPr>
              <w:t>Action n°2</w:t>
            </w:r>
            <w:r>
              <w:rPr>
                <w:noProof/>
                <w:webHidden/>
              </w:rPr>
              <w:tab/>
            </w:r>
            <w:r>
              <w:rPr>
                <w:noProof/>
                <w:webHidden/>
              </w:rPr>
              <w:fldChar w:fldCharType="begin"/>
            </w:r>
            <w:r>
              <w:rPr>
                <w:noProof/>
                <w:webHidden/>
              </w:rPr>
              <w:instrText xml:space="preserve"> PAGEREF _Toc160616599 \h </w:instrText>
            </w:r>
            <w:r>
              <w:rPr>
                <w:noProof/>
                <w:webHidden/>
              </w:rPr>
            </w:r>
            <w:r>
              <w:rPr>
                <w:noProof/>
                <w:webHidden/>
              </w:rPr>
              <w:fldChar w:fldCharType="separate"/>
            </w:r>
            <w:r>
              <w:rPr>
                <w:noProof/>
                <w:webHidden/>
              </w:rPr>
              <w:t>4</w:t>
            </w:r>
            <w:r>
              <w:rPr>
                <w:noProof/>
                <w:webHidden/>
              </w:rPr>
              <w:fldChar w:fldCharType="end"/>
            </w:r>
          </w:hyperlink>
        </w:p>
        <w:p w14:paraId="1FAEF2B5" w14:textId="29888590" w:rsidR="00445D24" w:rsidRDefault="00445D24">
          <w:pPr>
            <w:pStyle w:val="TM2"/>
            <w:tabs>
              <w:tab w:val="right" w:leader="dot" w:pos="9740"/>
            </w:tabs>
            <w:rPr>
              <w:rFonts w:eastAsiaTheme="minorEastAsia"/>
              <w:noProof/>
              <w:kern w:val="2"/>
              <w:sz w:val="24"/>
              <w:szCs w:val="24"/>
              <w:lang w:eastAsia="fr-FR"/>
              <w14:ligatures w14:val="standardContextual"/>
            </w:rPr>
          </w:pPr>
          <w:hyperlink w:anchor="_Toc160616600" w:history="1">
            <w:r w:rsidRPr="003D00A0">
              <w:rPr>
                <w:rStyle w:val="Lienhypertexte"/>
                <w:rFonts w:eastAsia="Arial Unicode MS"/>
                <w:noProof/>
              </w:rPr>
              <w:t>Stratégie de mise en œuvre</w:t>
            </w:r>
            <w:r>
              <w:rPr>
                <w:noProof/>
                <w:webHidden/>
              </w:rPr>
              <w:tab/>
            </w:r>
            <w:r>
              <w:rPr>
                <w:noProof/>
                <w:webHidden/>
              </w:rPr>
              <w:fldChar w:fldCharType="begin"/>
            </w:r>
            <w:r>
              <w:rPr>
                <w:noProof/>
                <w:webHidden/>
              </w:rPr>
              <w:instrText xml:space="preserve"> PAGEREF _Toc160616600 \h </w:instrText>
            </w:r>
            <w:r>
              <w:rPr>
                <w:noProof/>
                <w:webHidden/>
              </w:rPr>
            </w:r>
            <w:r>
              <w:rPr>
                <w:noProof/>
                <w:webHidden/>
              </w:rPr>
              <w:fldChar w:fldCharType="separate"/>
            </w:r>
            <w:r>
              <w:rPr>
                <w:noProof/>
                <w:webHidden/>
              </w:rPr>
              <w:t>4</w:t>
            </w:r>
            <w:r>
              <w:rPr>
                <w:noProof/>
                <w:webHidden/>
              </w:rPr>
              <w:fldChar w:fldCharType="end"/>
            </w:r>
          </w:hyperlink>
        </w:p>
        <w:p w14:paraId="15A1DF06" w14:textId="12C252EA" w:rsidR="00445D24" w:rsidRDefault="00445D24">
          <w:pPr>
            <w:pStyle w:val="TM2"/>
            <w:tabs>
              <w:tab w:val="right" w:leader="dot" w:pos="9740"/>
            </w:tabs>
            <w:rPr>
              <w:rFonts w:eastAsiaTheme="minorEastAsia"/>
              <w:noProof/>
              <w:kern w:val="2"/>
              <w:sz w:val="24"/>
              <w:szCs w:val="24"/>
              <w:lang w:eastAsia="fr-FR"/>
              <w14:ligatures w14:val="standardContextual"/>
            </w:rPr>
          </w:pPr>
          <w:hyperlink w:anchor="_Toc160616601" w:history="1">
            <w:r w:rsidRPr="003D00A0">
              <w:rPr>
                <w:rStyle w:val="Lienhypertexte"/>
                <w:noProof/>
              </w:rPr>
              <w:t>Communication</w:t>
            </w:r>
            <w:r>
              <w:rPr>
                <w:noProof/>
                <w:webHidden/>
              </w:rPr>
              <w:tab/>
            </w:r>
            <w:r>
              <w:rPr>
                <w:noProof/>
                <w:webHidden/>
              </w:rPr>
              <w:fldChar w:fldCharType="begin"/>
            </w:r>
            <w:r>
              <w:rPr>
                <w:noProof/>
                <w:webHidden/>
              </w:rPr>
              <w:instrText xml:space="preserve"> PAGEREF _Toc160616601 \h </w:instrText>
            </w:r>
            <w:r>
              <w:rPr>
                <w:noProof/>
                <w:webHidden/>
              </w:rPr>
            </w:r>
            <w:r>
              <w:rPr>
                <w:noProof/>
                <w:webHidden/>
              </w:rPr>
              <w:fldChar w:fldCharType="separate"/>
            </w:r>
            <w:r>
              <w:rPr>
                <w:noProof/>
                <w:webHidden/>
              </w:rPr>
              <w:t>4</w:t>
            </w:r>
            <w:r>
              <w:rPr>
                <w:noProof/>
                <w:webHidden/>
              </w:rPr>
              <w:fldChar w:fldCharType="end"/>
            </w:r>
          </w:hyperlink>
        </w:p>
        <w:p w14:paraId="7DF5B7C7" w14:textId="2C5CB5D3" w:rsidR="00445D24" w:rsidRDefault="00445D24">
          <w:pPr>
            <w:pStyle w:val="TM2"/>
            <w:tabs>
              <w:tab w:val="right" w:leader="dot" w:pos="9740"/>
            </w:tabs>
            <w:rPr>
              <w:rFonts w:eastAsiaTheme="minorEastAsia"/>
              <w:noProof/>
              <w:kern w:val="2"/>
              <w:sz w:val="24"/>
              <w:szCs w:val="24"/>
              <w:lang w:eastAsia="fr-FR"/>
              <w14:ligatures w14:val="standardContextual"/>
            </w:rPr>
          </w:pPr>
          <w:hyperlink w:anchor="_Toc160616602" w:history="1">
            <w:r w:rsidRPr="003D00A0">
              <w:rPr>
                <w:rStyle w:val="Lienhypertexte"/>
                <w:rFonts w:eastAsia="Arial Unicode MS"/>
                <w:noProof/>
              </w:rPr>
              <w:t>Acteurs et partenariats</w:t>
            </w:r>
            <w:r>
              <w:rPr>
                <w:noProof/>
                <w:webHidden/>
              </w:rPr>
              <w:tab/>
            </w:r>
            <w:r>
              <w:rPr>
                <w:noProof/>
                <w:webHidden/>
              </w:rPr>
              <w:fldChar w:fldCharType="begin"/>
            </w:r>
            <w:r>
              <w:rPr>
                <w:noProof/>
                <w:webHidden/>
              </w:rPr>
              <w:instrText xml:space="preserve"> PAGEREF _Toc160616602 \h </w:instrText>
            </w:r>
            <w:r>
              <w:rPr>
                <w:noProof/>
                <w:webHidden/>
              </w:rPr>
            </w:r>
            <w:r>
              <w:rPr>
                <w:noProof/>
                <w:webHidden/>
              </w:rPr>
              <w:fldChar w:fldCharType="separate"/>
            </w:r>
            <w:r>
              <w:rPr>
                <w:noProof/>
                <w:webHidden/>
              </w:rPr>
              <w:t>4</w:t>
            </w:r>
            <w:r>
              <w:rPr>
                <w:noProof/>
                <w:webHidden/>
              </w:rPr>
              <w:fldChar w:fldCharType="end"/>
            </w:r>
          </w:hyperlink>
        </w:p>
        <w:p w14:paraId="56983BE3" w14:textId="0053C995" w:rsidR="00445D24" w:rsidRDefault="00445D24">
          <w:pPr>
            <w:pStyle w:val="TM2"/>
            <w:tabs>
              <w:tab w:val="right" w:leader="dot" w:pos="9740"/>
            </w:tabs>
            <w:rPr>
              <w:rFonts w:eastAsiaTheme="minorEastAsia"/>
              <w:noProof/>
              <w:kern w:val="2"/>
              <w:sz w:val="24"/>
              <w:szCs w:val="24"/>
              <w:lang w:eastAsia="fr-FR"/>
              <w14:ligatures w14:val="standardContextual"/>
            </w:rPr>
          </w:pPr>
          <w:hyperlink w:anchor="_Toc160616603" w:history="1">
            <w:r w:rsidRPr="003D00A0">
              <w:rPr>
                <w:rStyle w:val="Lienhypertexte"/>
                <w:rFonts w:eastAsia="Arial Unicode MS"/>
                <w:noProof/>
              </w:rPr>
              <w:t>Calendrier prévisionnel</w:t>
            </w:r>
            <w:r>
              <w:rPr>
                <w:noProof/>
                <w:webHidden/>
              </w:rPr>
              <w:tab/>
            </w:r>
            <w:r>
              <w:rPr>
                <w:noProof/>
                <w:webHidden/>
              </w:rPr>
              <w:fldChar w:fldCharType="begin"/>
            </w:r>
            <w:r>
              <w:rPr>
                <w:noProof/>
                <w:webHidden/>
              </w:rPr>
              <w:instrText xml:space="preserve"> PAGEREF _Toc160616603 \h </w:instrText>
            </w:r>
            <w:r>
              <w:rPr>
                <w:noProof/>
                <w:webHidden/>
              </w:rPr>
            </w:r>
            <w:r>
              <w:rPr>
                <w:noProof/>
                <w:webHidden/>
              </w:rPr>
              <w:fldChar w:fldCharType="separate"/>
            </w:r>
            <w:r>
              <w:rPr>
                <w:noProof/>
                <w:webHidden/>
              </w:rPr>
              <w:t>5</w:t>
            </w:r>
            <w:r>
              <w:rPr>
                <w:noProof/>
                <w:webHidden/>
              </w:rPr>
              <w:fldChar w:fldCharType="end"/>
            </w:r>
          </w:hyperlink>
        </w:p>
        <w:p w14:paraId="293E5134" w14:textId="7FC81FB0" w:rsidR="00445D24" w:rsidRDefault="00445D24">
          <w:pPr>
            <w:pStyle w:val="TM2"/>
            <w:tabs>
              <w:tab w:val="right" w:leader="dot" w:pos="9740"/>
            </w:tabs>
            <w:rPr>
              <w:rFonts w:eastAsiaTheme="minorEastAsia"/>
              <w:noProof/>
              <w:kern w:val="2"/>
              <w:sz w:val="24"/>
              <w:szCs w:val="24"/>
              <w:lang w:eastAsia="fr-FR"/>
              <w14:ligatures w14:val="standardContextual"/>
            </w:rPr>
          </w:pPr>
          <w:hyperlink w:anchor="_Toc160616604" w:history="1">
            <w:r w:rsidRPr="003D00A0">
              <w:rPr>
                <w:rStyle w:val="Lienhypertexte"/>
                <w:rFonts w:eastAsia="Arial Unicode MS"/>
                <w:noProof/>
              </w:rPr>
              <w:t>Modalités de suivi et d’évaluation</w:t>
            </w:r>
            <w:r>
              <w:rPr>
                <w:noProof/>
                <w:webHidden/>
              </w:rPr>
              <w:tab/>
            </w:r>
            <w:r>
              <w:rPr>
                <w:noProof/>
                <w:webHidden/>
              </w:rPr>
              <w:fldChar w:fldCharType="begin"/>
            </w:r>
            <w:r>
              <w:rPr>
                <w:noProof/>
                <w:webHidden/>
              </w:rPr>
              <w:instrText xml:space="preserve"> PAGEREF _Toc160616604 \h </w:instrText>
            </w:r>
            <w:r>
              <w:rPr>
                <w:noProof/>
                <w:webHidden/>
              </w:rPr>
            </w:r>
            <w:r>
              <w:rPr>
                <w:noProof/>
                <w:webHidden/>
              </w:rPr>
              <w:fldChar w:fldCharType="separate"/>
            </w:r>
            <w:r>
              <w:rPr>
                <w:noProof/>
                <w:webHidden/>
              </w:rPr>
              <w:t>7</w:t>
            </w:r>
            <w:r>
              <w:rPr>
                <w:noProof/>
                <w:webHidden/>
              </w:rPr>
              <w:fldChar w:fldCharType="end"/>
            </w:r>
          </w:hyperlink>
        </w:p>
        <w:p w14:paraId="56BDF448" w14:textId="12EA38A2" w:rsidR="00445D24" w:rsidRDefault="00445D24">
          <w:pPr>
            <w:pStyle w:val="TM2"/>
            <w:tabs>
              <w:tab w:val="right" w:leader="dot" w:pos="9740"/>
            </w:tabs>
            <w:rPr>
              <w:rFonts w:eastAsiaTheme="minorEastAsia"/>
              <w:noProof/>
              <w:kern w:val="2"/>
              <w:sz w:val="24"/>
              <w:szCs w:val="24"/>
              <w:lang w:eastAsia="fr-FR"/>
              <w14:ligatures w14:val="standardContextual"/>
            </w:rPr>
          </w:pPr>
          <w:hyperlink w:anchor="_Toc160616605" w:history="1">
            <w:r w:rsidRPr="003D00A0">
              <w:rPr>
                <w:rStyle w:val="Lienhypertexte"/>
                <w:noProof/>
              </w:rPr>
              <w:t>Intitulé de l’action :</w:t>
            </w:r>
            <w:r>
              <w:rPr>
                <w:noProof/>
                <w:webHidden/>
              </w:rPr>
              <w:tab/>
            </w:r>
            <w:r>
              <w:rPr>
                <w:noProof/>
                <w:webHidden/>
              </w:rPr>
              <w:fldChar w:fldCharType="begin"/>
            </w:r>
            <w:r>
              <w:rPr>
                <w:noProof/>
                <w:webHidden/>
              </w:rPr>
              <w:instrText xml:space="preserve"> PAGEREF _Toc160616605 \h </w:instrText>
            </w:r>
            <w:r>
              <w:rPr>
                <w:noProof/>
                <w:webHidden/>
              </w:rPr>
            </w:r>
            <w:r>
              <w:rPr>
                <w:noProof/>
                <w:webHidden/>
              </w:rPr>
              <w:fldChar w:fldCharType="separate"/>
            </w:r>
            <w:r>
              <w:rPr>
                <w:noProof/>
                <w:webHidden/>
              </w:rPr>
              <w:t>9</w:t>
            </w:r>
            <w:r>
              <w:rPr>
                <w:noProof/>
                <w:webHidden/>
              </w:rPr>
              <w:fldChar w:fldCharType="end"/>
            </w:r>
          </w:hyperlink>
        </w:p>
        <w:p w14:paraId="5051576E" w14:textId="23F90339" w:rsidR="00445D24" w:rsidRDefault="00445D24">
          <w:pPr>
            <w:pStyle w:val="TM2"/>
            <w:tabs>
              <w:tab w:val="right" w:leader="dot" w:pos="9740"/>
            </w:tabs>
            <w:rPr>
              <w:rFonts w:eastAsiaTheme="minorEastAsia"/>
              <w:noProof/>
              <w:kern w:val="2"/>
              <w:sz w:val="24"/>
              <w:szCs w:val="24"/>
              <w:lang w:eastAsia="fr-FR"/>
              <w14:ligatures w14:val="standardContextual"/>
            </w:rPr>
          </w:pPr>
          <w:hyperlink w:anchor="_Toc160616606" w:history="1">
            <w:r w:rsidRPr="003D00A0">
              <w:rPr>
                <w:rStyle w:val="Lienhypertexte"/>
                <w:noProof/>
              </w:rPr>
              <w:t>Intitulé de l’action :</w:t>
            </w:r>
            <w:r>
              <w:rPr>
                <w:noProof/>
                <w:webHidden/>
              </w:rPr>
              <w:tab/>
            </w:r>
            <w:r>
              <w:rPr>
                <w:noProof/>
                <w:webHidden/>
              </w:rPr>
              <w:fldChar w:fldCharType="begin"/>
            </w:r>
            <w:r>
              <w:rPr>
                <w:noProof/>
                <w:webHidden/>
              </w:rPr>
              <w:instrText xml:space="preserve"> PAGEREF _Toc160616606 \h </w:instrText>
            </w:r>
            <w:r>
              <w:rPr>
                <w:noProof/>
                <w:webHidden/>
              </w:rPr>
            </w:r>
            <w:r>
              <w:rPr>
                <w:noProof/>
                <w:webHidden/>
              </w:rPr>
              <w:fldChar w:fldCharType="separate"/>
            </w:r>
            <w:r>
              <w:rPr>
                <w:noProof/>
                <w:webHidden/>
              </w:rPr>
              <w:t>10</w:t>
            </w:r>
            <w:r>
              <w:rPr>
                <w:noProof/>
                <w:webHidden/>
              </w:rPr>
              <w:fldChar w:fldCharType="end"/>
            </w:r>
          </w:hyperlink>
        </w:p>
        <w:p w14:paraId="5B93F8AB" w14:textId="19CBB84D" w:rsidR="00445D24" w:rsidRDefault="00445D24">
          <w:pPr>
            <w:pStyle w:val="TM1"/>
            <w:tabs>
              <w:tab w:val="right" w:leader="dot" w:pos="9740"/>
            </w:tabs>
            <w:rPr>
              <w:rFonts w:eastAsiaTheme="minorEastAsia"/>
              <w:noProof/>
              <w:kern w:val="2"/>
              <w:sz w:val="24"/>
              <w:szCs w:val="24"/>
              <w:lang w:eastAsia="fr-FR"/>
              <w14:ligatures w14:val="standardContextual"/>
            </w:rPr>
          </w:pPr>
          <w:hyperlink w:anchor="_Toc160616607" w:history="1">
            <w:r>
              <w:rPr>
                <w:noProof/>
                <w:webHidden/>
              </w:rPr>
              <w:tab/>
            </w:r>
            <w:r>
              <w:rPr>
                <w:noProof/>
                <w:webHidden/>
              </w:rPr>
              <w:fldChar w:fldCharType="begin"/>
            </w:r>
            <w:r>
              <w:rPr>
                <w:noProof/>
                <w:webHidden/>
              </w:rPr>
              <w:instrText xml:space="preserve"> PAGEREF _Toc160616607 \h </w:instrText>
            </w:r>
            <w:r>
              <w:rPr>
                <w:noProof/>
                <w:webHidden/>
              </w:rPr>
            </w:r>
            <w:r>
              <w:rPr>
                <w:noProof/>
                <w:webHidden/>
              </w:rPr>
              <w:fldChar w:fldCharType="separate"/>
            </w:r>
            <w:r>
              <w:rPr>
                <w:noProof/>
                <w:webHidden/>
              </w:rPr>
              <w:t>11</w:t>
            </w:r>
            <w:r>
              <w:rPr>
                <w:noProof/>
                <w:webHidden/>
              </w:rPr>
              <w:fldChar w:fldCharType="end"/>
            </w:r>
          </w:hyperlink>
        </w:p>
        <w:p w14:paraId="56B78C90" w14:textId="13285DCB" w:rsidR="00445D24" w:rsidRDefault="00445D24">
          <w:pPr>
            <w:pStyle w:val="TM2"/>
            <w:tabs>
              <w:tab w:val="right" w:leader="dot" w:pos="9740"/>
            </w:tabs>
            <w:rPr>
              <w:rFonts w:eastAsiaTheme="minorEastAsia"/>
              <w:noProof/>
              <w:kern w:val="2"/>
              <w:sz w:val="24"/>
              <w:szCs w:val="24"/>
              <w:lang w:eastAsia="fr-FR"/>
              <w14:ligatures w14:val="standardContextual"/>
            </w:rPr>
          </w:pPr>
          <w:hyperlink w:anchor="_Toc160616608" w:history="1">
            <w:r w:rsidRPr="003D00A0">
              <w:rPr>
                <w:rStyle w:val="Lienhypertexte"/>
                <w:noProof/>
              </w:rPr>
              <w:t>Mayotte Nature Environnement</w:t>
            </w:r>
            <w:r>
              <w:rPr>
                <w:noProof/>
                <w:webHidden/>
              </w:rPr>
              <w:tab/>
            </w:r>
            <w:r>
              <w:rPr>
                <w:noProof/>
                <w:webHidden/>
              </w:rPr>
              <w:fldChar w:fldCharType="begin"/>
            </w:r>
            <w:r>
              <w:rPr>
                <w:noProof/>
                <w:webHidden/>
              </w:rPr>
              <w:instrText xml:space="preserve"> PAGEREF _Toc160616608 \h </w:instrText>
            </w:r>
            <w:r>
              <w:rPr>
                <w:noProof/>
                <w:webHidden/>
              </w:rPr>
            </w:r>
            <w:r>
              <w:rPr>
                <w:noProof/>
                <w:webHidden/>
              </w:rPr>
              <w:fldChar w:fldCharType="separate"/>
            </w:r>
            <w:r>
              <w:rPr>
                <w:noProof/>
                <w:webHidden/>
              </w:rPr>
              <w:t>11</w:t>
            </w:r>
            <w:r>
              <w:rPr>
                <w:noProof/>
                <w:webHidden/>
              </w:rPr>
              <w:fldChar w:fldCharType="end"/>
            </w:r>
          </w:hyperlink>
        </w:p>
        <w:p w14:paraId="3F3CD3D4" w14:textId="5A986559" w:rsidR="00584FD6" w:rsidRDefault="00584FD6" w:rsidP="00584FD6">
          <w:r>
            <w:rPr>
              <w:b/>
              <w:bCs/>
            </w:rPr>
            <w:fldChar w:fldCharType="end"/>
          </w:r>
        </w:p>
      </w:sdtContent>
    </w:sdt>
    <w:p w14:paraId="1B9735F9" w14:textId="77777777" w:rsidR="00584FD6" w:rsidRDefault="00584FD6" w:rsidP="00584FD6">
      <w:pPr>
        <w:jc w:val="left"/>
        <w:rPr>
          <w:rFonts w:asciiTheme="majorHAnsi" w:eastAsiaTheme="majorEastAsia" w:hAnsiTheme="majorHAnsi" w:cstheme="majorBidi"/>
          <w:b/>
          <w:bCs/>
          <w:color w:val="4F81BD" w:themeColor="accent1"/>
          <w:sz w:val="26"/>
          <w:szCs w:val="26"/>
        </w:rPr>
      </w:pPr>
      <w:r>
        <w:br w:type="page"/>
      </w:r>
    </w:p>
    <w:p w14:paraId="12FE4FA7" w14:textId="77777777" w:rsidR="00584FD6" w:rsidRPr="00B67FE3" w:rsidRDefault="00584FD6" w:rsidP="00584FD6">
      <w:pPr>
        <w:pStyle w:val="Titre2"/>
      </w:pPr>
      <w:bookmarkStart w:id="10" w:name="_Toc160616593"/>
      <w:r w:rsidRPr="00B67FE3">
        <w:lastRenderedPageBreak/>
        <w:t>Contexte</w:t>
      </w:r>
      <w:bookmarkEnd w:id="10"/>
    </w:p>
    <w:p w14:paraId="41426401" w14:textId="77777777" w:rsidR="00584FD6" w:rsidRPr="009F63C8" w:rsidRDefault="00584FD6" w:rsidP="00584FD6">
      <w:r w:rsidRPr="009F63C8">
        <w:t>Mayotte est une île située dans l'océan indien, dans le canal du Mozambique. Sa position géographique ainsi que son climat en font un hot spot de biodiversité. Elle abrite ainsi une véritable richesse en termes de faune et flore. Les enjeux de préservation de cette nature sont nombreux et doivent faire face une forte pression. La fédération Mayotte Nature Environnement a été créée le 30 juillet 2011, dans le but de montrer la diversité des actions environnementales que pouvaient développer les associations environnementales de Mayotte. La fédération poursuit des enjeux sur la protection de l’environnement : la protection de l’environnement par la gestion de l’eau, de l’air, des zones humides, etc.</w:t>
      </w:r>
    </w:p>
    <w:p w14:paraId="2B0345E5" w14:textId="77777777" w:rsidR="00584FD6" w:rsidRDefault="00584FD6" w:rsidP="00584FD6">
      <w:r w:rsidRPr="009F63C8">
        <w:t>L’association appartient au réseau France Nature Environnement (FNE). La fédération nationale lui apporte des conseils juridiques sur les questions environnementales, une veille sur l’actualité environnementale et des publications environnementales.</w:t>
      </w:r>
    </w:p>
    <w:p w14:paraId="379D1944" w14:textId="77777777" w:rsidR="00584FD6" w:rsidRDefault="00584FD6" w:rsidP="00584FD6"/>
    <w:p w14:paraId="20DF0C96" w14:textId="77777777" w:rsidR="00584FD6" w:rsidRPr="009F63C8" w:rsidRDefault="00584FD6" w:rsidP="00584FD6"/>
    <w:p w14:paraId="27F2A9E4" w14:textId="77777777" w:rsidR="00584FD6" w:rsidRDefault="00584FD6" w:rsidP="00584FD6">
      <w:pPr>
        <w:pStyle w:val="Titre2"/>
      </w:pPr>
      <w:bookmarkStart w:id="11" w:name="_Toc160616594"/>
      <w:r>
        <w:rPr>
          <w:rFonts w:eastAsia="Arial Unicode MS"/>
        </w:rPr>
        <w:t>Justification</w:t>
      </w:r>
      <w:bookmarkEnd w:id="11"/>
      <w:r>
        <w:rPr>
          <w:rFonts w:eastAsia="Arial Unicode MS"/>
        </w:rPr>
        <w:t xml:space="preserve"> </w:t>
      </w:r>
    </w:p>
    <w:p w14:paraId="236C49AD" w14:textId="77777777" w:rsidR="00584FD6" w:rsidRPr="008C2433" w:rsidRDefault="00584FD6" w:rsidP="00584FD6"/>
    <w:p w14:paraId="0C532E05" w14:textId="77777777" w:rsidR="00584FD6" w:rsidRDefault="00584FD6" w:rsidP="00584FD6">
      <w:pPr>
        <w:pStyle w:val="Titre2"/>
      </w:pPr>
      <w:bookmarkStart w:id="12" w:name="_Toc160616595"/>
      <w:r>
        <w:rPr>
          <w:rFonts w:eastAsia="Arial Unicode MS"/>
        </w:rPr>
        <w:t>Objectifs</w:t>
      </w:r>
      <w:bookmarkEnd w:id="12"/>
      <w:r>
        <w:rPr>
          <w:rFonts w:eastAsia="Arial Unicode MS"/>
        </w:rPr>
        <w:t xml:space="preserve"> </w:t>
      </w:r>
    </w:p>
    <w:p w14:paraId="6E1923D2" w14:textId="77777777" w:rsidR="00584FD6" w:rsidRDefault="00584FD6" w:rsidP="00584FD6">
      <w:pPr>
        <w:pStyle w:val="Paragraphedeliste"/>
        <w:widowControl/>
        <w:numPr>
          <w:ilvl w:val="0"/>
          <w:numId w:val="4"/>
        </w:numPr>
        <w:autoSpaceDE/>
        <w:autoSpaceDN/>
        <w:spacing w:after="200" w:line="276" w:lineRule="auto"/>
        <w:ind w:left="360"/>
        <w:contextualSpacing/>
      </w:pPr>
      <w:r>
        <w:t xml:space="preserve">Général : </w:t>
      </w:r>
    </w:p>
    <w:p w14:paraId="55801D5C" w14:textId="77777777" w:rsidR="00584FD6" w:rsidRDefault="00584FD6" w:rsidP="00584FD6"/>
    <w:p w14:paraId="2EF325D2" w14:textId="77777777" w:rsidR="00584FD6" w:rsidRPr="005A3A22" w:rsidRDefault="00584FD6" w:rsidP="00584FD6">
      <w:pPr>
        <w:pStyle w:val="Paragraphedeliste"/>
        <w:widowControl/>
        <w:numPr>
          <w:ilvl w:val="0"/>
          <w:numId w:val="4"/>
        </w:numPr>
        <w:autoSpaceDE/>
        <w:autoSpaceDN/>
        <w:spacing w:after="200" w:line="276" w:lineRule="auto"/>
        <w:ind w:left="360"/>
        <w:contextualSpacing/>
        <w:rPr>
          <w:rFonts w:ascii="Tahoma" w:hAnsi="Tahoma" w:cs="Tahoma"/>
          <w:color w:val="525B56"/>
          <w:shd w:val="clear" w:color="auto" w:fill="FFFFFF"/>
        </w:rPr>
      </w:pPr>
      <w:r>
        <w:t xml:space="preserve">Spécifiques : </w:t>
      </w:r>
    </w:p>
    <w:p w14:paraId="40FEA322" w14:textId="77777777" w:rsidR="00584FD6" w:rsidRDefault="00584FD6" w:rsidP="00596A71"/>
    <w:p w14:paraId="03C531E3" w14:textId="77777777" w:rsidR="00584FD6" w:rsidRDefault="00584FD6" w:rsidP="00584FD6">
      <w:pPr>
        <w:pStyle w:val="Titre2"/>
      </w:pPr>
      <w:bookmarkStart w:id="13" w:name="_Toc160616596"/>
      <w:r>
        <w:rPr>
          <w:rFonts w:eastAsia="Arial Unicode MS"/>
        </w:rPr>
        <w:t>Résultats attendus</w:t>
      </w:r>
      <w:bookmarkEnd w:id="13"/>
    </w:p>
    <w:p w14:paraId="3F177F79" w14:textId="77777777" w:rsidR="00584FD6" w:rsidRDefault="00584FD6" w:rsidP="00584FD6">
      <w:pPr>
        <w:pStyle w:val="Corps"/>
      </w:pPr>
    </w:p>
    <w:p w14:paraId="03820CAB" w14:textId="77777777" w:rsidR="00584FD6" w:rsidRDefault="00584FD6" w:rsidP="00584FD6">
      <w:pPr>
        <w:pStyle w:val="Corps"/>
      </w:pPr>
    </w:p>
    <w:p w14:paraId="430B5343" w14:textId="77777777" w:rsidR="00736803" w:rsidRDefault="00736803" w:rsidP="00584FD6">
      <w:pPr>
        <w:pStyle w:val="Corps"/>
      </w:pPr>
    </w:p>
    <w:p w14:paraId="4636AC12" w14:textId="77777777" w:rsidR="00736803" w:rsidRDefault="00736803" w:rsidP="00584FD6">
      <w:pPr>
        <w:pStyle w:val="Corps"/>
      </w:pPr>
    </w:p>
    <w:p w14:paraId="704EF79D" w14:textId="77777777" w:rsidR="00736803" w:rsidRDefault="00736803" w:rsidP="00584FD6">
      <w:pPr>
        <w:pStyle w:val="Corps"/>
      </w:pPr>
    </w:p>
    <w:p w14:paraId="2F2CA914" w14:textId="77777777" w:rsidR="00584FD6" w:rsidRPr="00F00853" w:rsidRDefault="00584FD6" w:rsidP="00584FD6">
      <w:pPr>
        <w:pStyle w:val="Titre2"/>
      </w:pPr>
      <w:bookmarkStart w:id="14" w:name="_Toc160616597"/>
      <w:r>
        <w:rPr>
          <w:rFonts w:eastAsia="Arial Unicode MS"/>
        </w:rPr>
        <w:t>Activités</w:t>
      </w:r>
      <w:bookmarkEnd w:id="14"/>
      <w:r>
        <w:rPr>
          <w:rFonts w:eastAsia="Arial Unicode MS"/>
        </w:rPr>
        <w:t xml:space="preserve"> </w:t>
      </w:r>
    </w:p>
    <w:p w14:paraId="5F5F3D81" w14:textId="77777777" w:rsidR="00584FD6" w:rsidRPr="00584FD6" w:rsidRDefault="00584FD6" w:rsidP="00584FD6">
      <w:pPr>
        <w:pStyle w:val="Titre3"/>
      </w:pPr>
      <w:bookmarkStart w:id="15" w:name="_Toc160616598"/>
      <w:r w:rsidRPr="00584FD6">
        <w:t>Action n°1 :</w:t>
      </w:r>
      <w:bookmarkEnd w:id="15"/>
      <w:r w:rsidRPr="00584FD6">
        <w:t xml:space="preserve"> </w:t>
      </w:r>
    </w:p>
    <w:p w14:paraId="63C76483" w14:textId="77777777" w:rsidR="00584FD6" w:rsidRDefault="00584FD6" w:rsidP="00584FD6">
      <w:r>
        <w:t xml:space="preserve">Descriptif : </w:t>
      </w:r>
    </w:p>
    <w:p w14:paraId="7367EFF2" w14:textId="77777777" w:rsidR="00584FD6" w:rsidRDefault="00584FD6" w:rsidP="00584FD6">
      <w:r>
        <w:t xml:space="preserve">Date : </w:t>
      </w:r>
    </w:p>
    <w:p w14:paraId="756D0881" w14:textId="77777777" w:rsidR="00584FD6" w:rsidRDefault="00584FD6" w:rsidP="00584FD6"/>
    <w:p w14:paraId="72EC24C9" w14:textId="77777777" w:rsidR="00584FD6" w:rsidRDefault="00584FD6" w:rsidP="00584FD6">
      <w:bookmarkStart w:id="16" w:name="_Toc160616599"/>
      <w:r w:rsidRPr="00F1752F">
        <w:rPr>
          <w:rStyle w:val="Titre3Car"/>
        </w:rPr>
        <w:t>Action n°2</w:t>
      </w:r>
      <w:bookmarkEnd w:id="16"/>
      <w:r>
        <w:t xml:space="preserve"> : </w:t>
      </w:r>
    </w:p>
    <w:p w14:paraId="684C30D2" w14:textId="77777777" w:rsidR="00584FD6" w:rsidRDefault="00584FD6" w:rsidP="00584FD6">
      <w:r>
        <w:t xml:space="preserve">Descriptif : </w:t>
      </w:r>
    </w:p>
    <w:p w14:paraId="4DF9E797" w14:textId="77777777" w:rsidR="00584FD6" w:rsidRDefault="00584FD6" w:rsidP="00584FD6"/>
    <w:p w14:paraId="07367D00" w14:textId="77777777" w:rsidR="00584FD6" w:rsidRDefault="00584FD6" w:rsidP="00584FD6">
      <w:r>
        <w:t xml:space="preserve">Date : </w:t>
      </w:r>
    </w:p>
    <w:p w14:paraId="5066271D" w14:textId="77777777" w:rsidR="00584FD6" w:rsidRDefault="00584FD6" w:rsidP="00584FD6"/>
    <w:p w14:paraId="79F773A0" w14:textId="77777777" w:rsidR="00584FD6" w:rsidRDefault="00584FD6" w:rsidP="00584FD6">
      <w:pPr>
        <w:pStyle w:val="Corps"/>
      </w:pPr>
    </w:p>
    <w:p w14:paraId="251BB724" w14:textId="77777777" w:rsidR="00584FD6" w:rsidRDefault="00584FD6" w:rsidP="00584FD6">
      <w:pPr>
        <w:pStyle w:val="Corps"/>
      </w:pPr>
    </w:p>
    <w:p w14:paraId="334D96DA" w14:textId="77777777" w:rsidR="00584FD6" w:rsidRDefault="00584FD6" w:rsidP="00584FD6">
      <w:pPr>
        <w:pStyle w:val="Titre2"/>
        <w:rPr>
          <w:rFonts w:eastAsia="Arial Unicode MS"/>
        </w:rPr>
      </w:pPr>
      <w:bookmarkStart w:id="17" w:name="_Toc160616600"/>
      <w:r>
        <w:rPr>
          <w:rFonts w:eastAsia="Arial Unicode MS"/>
        </w:rPr>
        <w:t>Stratégie de mise en œuvre</w:t>
      </w:r>
      <w:bookmarkEnd w:id="17"/>
      <w:r>
        <w:rPr>
          <w:rFonts w:eastAsia="Arial Unicode MS"/>
        </w:rPr>
        <w:t xml:space="preserve"> </w:t>
      </w:r>
    </w:p>
    <w:p w14:paraId="42A0FA91" w14:textId="77777777" w:rsidR="00584FD6" w:rsidRDefault="00584FD6" w:rsidP="00584FD6">
      <w:r>
        <w:t xml:space="preserve">(humain et matériel) </w:t>
      </w:r>
    </w:p>
    <w:p w14:paraId="34B9708E" w14:textId="77777777" w:rsidR="00584FD6" w:rsidRDefault="00584FD6" w:rsidP="00584FD6"/>
    <w:p w14:paraId="491FD64C" w14:textId="77777777" w:rsidR="00584FD6" w:rsidRDefault="00584FD6" w:rsidP="00584FD6">
      <w:pPr>
        <w:pStyle w:val="Titre2"/>
      </w:pPr>
      <w:bookmarkStart w:id="18" w:name="_Toc160616601"/>
      <w:r>
        <w:t>Communication</w:t>
      </w:r>
      <w:bookmarkEnd w:id="18"/>
    </w:p>
    <w:p w14:paraId="1027109B" w14:textId="77777777" w:rsidR="00736803" w:rsidRDefault="00736803" w:rsidP="00736803"/>
    <w:p w14:paraId="455CB19A" w14:textId="77777777" w:rsidR="00736803" w:rsidRPr="00736803" w:rsidRDefault="00736803" w:rsidP="00736803"/>
    <w:p w14:paraId="656CEBDD" w14:textId="77777777" w:rsidR="00584FD6" w:rsidRDefault="00584FD6" w:rsidP="00584FD6">
      <w:pPr>
        <w:pStyle w:val="Corps"/>
      </w:pPr>
    </w:p>
    <w:p w14:paraId="1EA1575A" w14:textId="77777777" w:rsidR="00584FD6" w:rsidRDefault="00584FD6" w:rsidP="00584FD6">
      <w:pPr>
        <w:pStyle w:val="Titre2"/>
      </w:pPr>
      <w:bookmarkStart w:id="19" w:name="_Toc160616602"/>
      <w:r>
        <w:rPr>
          <w:rFonts w:eastAsia="Arial Unicode MS"/>
        </w:rPr>
        <w:t>Acteurs et partenariats</w:t>
      </w:r>
      <w:bookmarkEnd w:id="19"/>
    </w:p>
    <w:p w14:paraId="2EA0D7E9" w14:textId="77777777" w:rsidR="00584FD6" w:rsidRDefault="00584FD6" w:rsidP="00584FD6">
      <w:pPr>
        <w:pStyle w:val="Corps"/>
      </w:pPr>
    </w:p>
    <w:p w14:paraId="6CC63D3D" w14:textId="77777777" w:rsidR="00596A71" w:rsidRDefault="00596A71" w:rsidP="00584FD6">
      <w:pPr>
        <w:pStyle w:val="Corps"/>
      </w:pPr>
    </w:p>
    <w:p w14:paraId="5D27A5E0" w14:textId="77777777" w:rsidR="00596A71" w:rsidRDefault="00596A71" w:rsidP="00584FD6">
      <w:pPr>
        <w:pStyle w:val="Corps"/>
      </w:pPr>
    </w:p>
    <w:p w14:paraId="053A12A9" w14:textId="77777777" w:rsidR="00596A71" w:rsidRDefault="00596A71" w:rsidP="00584FD6">
      <w:pPr>
        <w:pStyle w:val="Corps"/>
      </w:pPr>
    </w:p>
    <w:p w14:paraId="3D444959" w14:textId="77777777" w:rsidR="00596A71" w:rsidRDefault="00596A71" w:rsidP="00584FD6">
      <w:pPr>
        <w:pStyle w:val="Corps"/>
      </w:pPr>
    </w:p>
    <w:p w14:paraId="6B87D2AB" w14:textId="77777777" w:rsidR="00584FD6" w:rsidRDefault="00584FD6" w:rsidP="00584FD6">
      <w:pPr>
        <w:pStyle w:val="Titre2"/>
      </w:pPr>
      <w:bookmarkStart w:id="20" w:name="_Toc160616603"/>
      <w:r>
        <w:rPr>
          <w:rFonts w:eastAsia="Arial Unicode MS"/>
        </w:rPr>
        <w:t>Calendrier prévisionnel</w:t>
      </w:r>
      <w:bookmarkEnd w:id="20"/>
      <w:r>
        <w:rPr>
          <w:rFonts w:eastAsia="Arial Unicode MS"/>
        </w:rPr>
        <w:t xml:space="preserve"> </w:t>
      </w:r>
    </w:p>
    <w:p w14:paraId="54A9DFD5" w14:textId="77777777" w:rsidR="00584FD6" w:rsidRDefault="00584FD6" w:rsidP="00584FD6">
      <w:pPr>
        <w:pStyle w:val="Corps"/>
        <w:rPr>
          <w:rFonts w:ascii="Avenir Book Oblique" w:eastAsia="Avenir Book Oblique" w:hAnsi="Avenir Book Oblique" w:cs="Avenir Book Oblique"/>
        </w:rPr>
      </w:pPr>
      <w:r>
        <w:rPr>
          <w:rFonts w:ascii="Avenir Book Oblique" w:hAnsi="Avenir Book Oblique"/>
        </w:rPr>
        <w:t>Décrire et dater les étapes avant, pendant et après le lancement des activités.</w:t>
      </w:r>
    </w:p>
    <w:p w14:paraId="13FCD602" w14:textId="77777777" w:rsidR="00584FD6" w:rsidRDefault="00584FD6" w:rsidP="00584FD6">
      <w:pPr>
        <w:pStyle w:val="Corps"/>
      </w:pPr>
    </w:p>
    <w:tbl>
      <w:tblPr>
        <w:tblStyle w:val="Grilledutableau"/>
        <w:tblW w:w="0" w:type="auto"/>
        <w:tblBorders>
          <w:top w:val="none" w:sz="0" w:space="0" w:color="auto"/>
          <w:left w:val="none" w:sz="0" w:space="0" w:color="auto"/>
          <w:bottom w:val="none" w:sz="0" w:space="0" w:color="auto"/>
          <w:right w:val="none" w:sz="0" w:space="0" w:color="auto"/>
          <w:insideH w:val="dashed" w:sz="4" w:space="0" w:color="auto"/>
          <w:insideV w:val="dashed" w:sz="4" w:space="0" w:color="auto"/>
        </w:tblBorders>
        <w:tblLook w:val="04A0" w:firstRow="1" w:lastRow="0" w:firstColumn="1" w:lastColumn="0" w:noHBand="0" w:noVBand="1"/>
      </w:tblPr>
      <w:tblGrid>
        <w:gridCol w:w="977"/>
        <w:gridCol w:w="624"/>
        <w:gridCol w:w="675"/>
        <w:gridCol w:w="675"/>
        <w:gridCol w:w="675"/>
        <w:gridCol w:w="676"/>
        <w:gridCol w:w="677"/>
        <w:gridCol w:w="677"/>
        <w:gridCol w:w="677"/>
        <w:gridCol w:w="677"/>
        <w:gridCol w:w="677"/>
        <w:gridCol w:w="677"/>
        <w:gridCol w:w="692"/>
      </w:tblGrid>
      <w:tr w:rsidR="00584FD6" w14:paraId="0F33C982" w14:textId="77777777" w:rsidTr="00354392">
        <w:tc>
          <w:tcPr>
            <w:tcW w:w="977" w:type="dxa"/>
          </w:tcPr>
          <w:p w14:paraId="65AAC638" w14:textId="77777777"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p>
        </w:tc>
        <w:tc>
          <w:tcPr>
            <w:tcW w:w="624" w:type="dxa"/>
          </w:tcPr>
          <w:p w14:paraId="638334B9" w14:textId="42AB6519"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r>
              <w:t>Janv 2</w:t>
            </w:r>
            <w:r w:rsidR="00596A71">
              <w:t>4</w:t>
            </w:r>
          </w:p>
        </w:tc>
        <w:tc>
          <w:tcPr>
            <w:tcW w:w="675" w:type="dxa"/>
          </w:tcPr>
          <w:p w14:paraId="3B8A8A01" w14:textId="77777777"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p>
        </w:tc>
        <w:tc>
          <w:tcPr>
            <w:tcW w:w="675" w:type="dxa"/>
          </w:tcPr>
          <w:p w14:paraId="4CDD1850" w14:textId="77777777"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p>
        </w:tc>
        <w:tc>
          <w:tcPr>
            <w:tcW w:w="675" w:type="dxa"/>
          </w:tcPr>
          <w:p w14:paraId="58FA87A2" w14:textId="77777777"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p>
        </w:tc>
        <w:tc>
          <w:tcPr>
            <w:tcW w:w="676" w:type="dxa"/>
          </w:tcPr>
          <w:p w14:paraId="1E323223" w14:textId="77777777"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p>
        </w:tc>
        <w:tc>
          <w:tcPr>
            <w:tcW w:w="677" w:type="dxa"/>
          </w:tcPr>
          <w:p w14:paraId="06BA2BDB" w14:textId="72641DE0" w:rsidR="00596A71" w:rsidRDefault="00596A71"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r>
              <w:t>Juin 24</w:t>
            </w:r>
          </w:p>
        </w:tc>
        <w:tc>
          <w:tcPr>
            <w:tcW w:w="677" w:type="dxa"/>
          </w:tcPr>
          <w:p w14:paraId="2F311A72" w14:textId="77777777"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p>
        </w:tc>
        <w:tc>
          <w:tcPr>
            <w:tcW w:w="677" w:type="dxa"/>
          </w:tcPr>
          <w:p w14:paraId="09D04F80" w14:textId="77777777"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p>
        </w:tc>
        <w:tc>
          <w:tcPr>
            <w:tcW w:w="677" w:type="dxa"/>
          </w:tcPr>
          <w:p w14:paraId="17868AF0" w14:textId="77777777"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p>
        </w:tc>
        <w:tc>
          <w:tcPr>
            <w:tcW w:w="677" w:type="dxa"/>
          </w:tcPr>
          <w:p w14:paraId="1F8CDDD3" w14:textId="77777777"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p>
        </w:tc>
        <w:tc>
          <w:tcPr>
            <w:tcW w:w="677" w:type="dxa"/>
          </w:tcPr>
          <w:p w14:paraId="7A26A9D0" w14:textId="77777777"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p>
        </w:tc>
        <w:tc>
          <w:tcPr>
            <w:tcW w:w="692" w:type="dxa"/>
          </w:tcPr>
          <w:p w14:paraId="384D7950" w14:textId="2318DDD9"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r>
              <w:t>Déc 2</w:t>
            </w:r>
            <w:r w:rsidR="00596A71">
              <w:t>4</w:t>
            </w:r>
          </w:p>
        </w:tc>
      </w:tr>
      <w:tr w:rsidR="00584FD6" w14:paraId="7D0D2F30" w14:textId="77777777" w:rsidTr="00354392">
        <w:tc>
          <w:tcPr>
            <w:tcW w:w="977" w:type="dxa"/>
          </w:tcPr>
          <w:p w14:paraId="50C632BA" w14:textId="77777777"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p>
          <w:p w14:paraId="5E94F3BE" w14:textId="77777777"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r>
              <w:t>Action 1</w:t>
            </w:r>
          </w:p>
          <w:p w14:paraId="1357A8A0" w14:textId="77777777"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p>
        </w:tc>
        <w:tc>
          <w:tcPr>
            <w:tcW w:w="624" w:type="dxa"/>
          </w:tcPr>
          <w:p w14:paraId="24ECCB7B" w14:textId="77777777"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p>
        </w:tc>
        <w:tc>
          <w:tcPr>
            <w:tcW w:w="675" w:type="dxa"/>
          </w:tcPr>
          <w:p w14:paraId="2B4700DB" w14:textId="77777777"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p>
        </w:tc>
        <w:tc>
          <w:tcPr>
            <w:tcW w:w="675" w:type="dxa"/>
          </w:tcPr>
          <w:p w14:paraId="5DF89CDC" w14:textId="77777777"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p>
        </w:tc>
        <w:tc>
          <w:tcPr>
            <w:tcW w:w="675" w:type="dxa"/>
          </w:tcPr>
          <w:p w14:paraId="25A692D1" w14:textId="77777777"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p>
        </w:tc>
        <w:tc>
          <w:tcPr>
            <w:tcW w:w="676" w:type="dxa"/>
          </w:tcPr>
          <w:p w14:paraId="025B2F2D" w14:textId="77777777"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p>
        </w:tc>
        <w:tc>
          <w:tcPr>
            <w:tcW w:w="677" w:type="dxa"/>
          </w:tcPr>
          <w:p w14:paraId="7F2D7D41" w14:textId="77777777"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p>
        </w:tc>
        <w:tc>
          <w:tcPr>
            <w:tcW w:w="677" w:type="dxa"/>
          </w:tcPr>
          <w:p w14:paraId="0F2B1164" w14:textId="77777777"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p>
        </w:tc>
        <w:tc>
          <w:tcPr>
            <w:tcW w:w="677" w:type="dxa"/>
          </w:tcPr>
          <w:p w14:paraId="0246ED98" w14:textId="77777777"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p>
        </w:tc>
        <w:tc>
          <w:tcPr>
            <w:tcW w:w="677" w:type="dxa"/>
          </w:tcPr>
          <w:p w14:paraId="76157F89" w14:textId="77777777"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p>
        </w:tc>
        <w:tc>
          <w:tcPr>
            <w:tcW w:w="677" w:type="dxa"/>
          </w:tcPr>
          <w:p w14:paraId="31CAA821" w14:textId="77777777"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p>
        </w:tc>
        <w:tc>
          <w:tcPr>
            <w:tcW w:w="677" w:type="dxa"/>
          </w:tcPr>
          <w:p w14:paraId="46A0C00C" w14:textId="77777777"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p>
        </w:tc>
        <w:tc>
          <w:tcPr>
            <w:tcW w:w="692" w:type="dxa"/>
          </w:tcPr>
          <w:p w14:paraId="1FF45FD5" w14:textId="77777777"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p>
        </w:tc>
      </w:tr>
      <w:tr w:rsidR="00584FD6" w14:paraId="1DEA870F" w14:textId="77777777" w:rsidTr="00354392">
        <w:tc>
          <w:tcPr>
            <w:tcW w:w="977" w:type="dxa"/>
          </w:tcPr>
          <w:p w14:paraId="7DD84935" w14:textId="77777777"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p>
          <w:p w14:paraId="6D7D715C" w14:textId="77777777"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r>
              <w:t>Action 2</w:t>
            </w:r>
          </w:p>
          <w:p w14:paraId="0072C10D" w14:textId="77777777"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p>
        </w:tc>
        <w:tc>
          <w:tcPr>
            <w:tcW w:w="624" w:type="dxa"/>
          </w:tcPr>
          <w:p w14:paraId="4D64AF1E" w14:textId="77777777"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p>
        </w:tc>
        <w:tc>
          <w:tcPr>
            <w:tcW w:w="675" w:type="dxa"/>
          </w:tcPr>
          <w:p w14:paraId="2A9EEFDC" w14:textId="77777777"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p>
        </w:tc>
        <w:tc>
          <w:tcPr>
            <w:tcW w:w="675" w:type="dxa"/>
          </w:tcPr>
          <w:p w14:paraId="2E64A7AF" w14:textId="77777777"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p>
        </w:tc>
        <w:tc>
          <w:tcPr>
            <w:tcW w:w="675" w:type="dxa"/>
          </w:tcPr>
          <w:p w14:paraId="6681B977" w14:textId="77777777"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p>
        </w:tc>
        <w:tc>
          <w:tcPr>
            <w:tcW w:w="676" w:type="dxa"/>
          </w:tcPr>
          <w:p w14:paraId="19B502B8" w14:textId="77777777"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p>
        </w:tc>
        <w:tc>
          <w:tcPr>
            <w:tcW w:w="677" w:type="dxa"/>
          </w:tcPr>
          <w:p w14:paraId="50360351" w14:textId="77777777"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p>
        </w:tc>
        <w:tc>
          <w:tcPr>
            <w:tcW w:w="677" w:type="dxa"/>
          </w:tcPr>
          <w:p w14:paraId="432A164A" w14:textId="77777777"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p>
        </w:tc>
        <w:tc>
          <w:tcPr>
            <w:tcW w:w="677" w:type="dxa"/>
          </w:tcPr>
          <w:p w14:paraId="40A5E2E2" w14:textId="77777777"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p>
        </w:tc>
        <w:tc>
          <w:tcPr>
            <w:tcW w:w="677" w:type="dxa"/>
          </w:tcPr>
          <w:p w14:paraId="36FDD550" w14:textId="77777777"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p>
        </w:tc>
        <w:tc>
          <w:tcPr>
            <w:tcW w:w="677" w:type="dxa"/>
          </w:tcPr>
          <w:p w14:paraId="42ED3667" w14:textId="77777777"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p>
        </w:tc>
        <w:tc>
          <w:tcPr>
            <w:tcW w:w="677" w:type="dxa"/>
          </w:tcPr>
          <w:p w14:paraId="214CED2E" w14:textId="77777777"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p>
        </w:tc>
        <w:tc>
          <w:tcPr>
            <w:tcW w:w="692" w:type="dxa"/>
          </w:tcPr>
          <w:p w14:paraId="1F33B66F" w14:textId="77777777" w:rsidR="00584FD6" w:rsidRDefault="00584FD6" w:rsidP="00354392">
            <w:pPr>
              <w:pStyle w:val="Corps"/>
              <w:pBdr>
                <w:top w:val="none" w:sz="0" w:space="0" w:color="auto"/>
                <w:left w:val="none" w:sz="0" w:space="0" w:color="auto"/>
                <w:bottom w:val="none" w:sz="0" w:space="0" w:color="auto"/>
                <w:right w:val="none" w:sz="0" w:space="0" w:color="auto"/>
                <w:between w:val="none" w:sz="0" w:space="0" w:color="auto"/>
                <w:bar w:val="none" w:sz="0" w:color="auto"/>
              </w:pBdr>
            </w:pPr>
          </w:p>
        </w:tc>
      </w:tr>
    </w:tbl>
    <w:p w14:paraId="494C0FE8" w14:textId="77777777" w:rsidR="00584FD6" w:rsidRDefault="00584FD6" w:rsidP="00584FD6">
      <w:pPr>
        <w:pStyle w:val="Corps"/>
      </w:pPr>
    </w:p>
    <w:p w14:paraId="060B1FBC" w14:textId="77777777" w:rsidR="00584FD6" w:rsidRDefault="00584FD6" w:rsidP="00584FD6">
      <w:pPr>
        <w:pStyle w:val="Corps"/>
      </w:pPr>
    </w:p>
    <w:p w14:paraId="73CD2AB6" w14:textId="77777777" w:rsidR="00584FD6" w:rsidRDefault="00584FD6" w:rsidP="00584FD6">
      <w:pPr>
        <w:jc w:val="left"/>
        <w:rPr>
          <w:rFonts w:eastAsia="Arial Unicode MS"/>
        </w:rPr>
      </w:pPr>
    </w:p>
    <w:p w14:paraId="20EC89E5" w14:textId="77777777" w:rsidR="00584FD6" w:rsidRDefault="00584FD6" w:rsidP="00584FD6">
      <w:pPr>
        <w:jc w:val="left"/>
        <w:rPr>
          <w:rFonts w:eastAsia="Arial Unicode MS"/>
        </w:rPr>
      </w:pPr>
    </w:p>
    <w:p w14:paraId="2D72E0BF" w14:textId="77777777" w:rsidR="00584FD6" w:rsidRDefault="00584FD6" w:rsidP="00584FD6">
      <w:pPr>
        <w:jc w:val="left"/>
        <w:rPr>
          <w:rFonts w:eastAsia="Arial Unicode MS"/>
        </w:rPr>
      </w:pPr>
    </w:p>
    <w:p w14:paraId="2B24CEF6" w14:textId="77777777" w:rsidR="00584FD6" w:rsidRDefault="00584FD6" w:rsidP="00584FD6">
      <w:pPr>
        <w:jc w:val="left"/>
        <w:rPr>
          <w:rFonts w:eastAsia="Arial Unicode MS"/>
        </w:rPr>
      </w:pPr>
    </w:p>
    <w:p w14:paraId="3E248976" w14:textId="77777777" w:rsidR="00584FD6" w:rsidRDefault="00584FD6" w:rsidP="00584FD6">
      <w:pPr>
        <w:jc w:val="left"/>
        <w:rPr>
          <w:rFonts w:eastAsia="Arial Unicode MS"/>
        </w:rPr>
      </w:pPr>
    </w:p>
    <w:p w14:paraId="1ABA4265" w14:textId="77777777" w:rsidR="00584FD6" w:rsidRDefault="00584FD6" w:rsidP="00584FD6">
      <w:pPr>
        <w:jc w:val="left"/>
        <w:rPr>
          <w:rFonts w:eastAsia="Arial Unicode MS"/>
        </w:rPr>
      </w:pPr>
    </w:p>
    <w:p w14:paraId="7691DDF3" w14:textId="77777777" w:rsidR="00584FD6" w:rsidRDefault="00584FD6" w:rsidP="00584FD6">
      <w:pPr>
        <w:jc w:val="left"/>
        <w:rPr>
          <w:rFonts w:eastAsia="Arial Unicode MS"/>
        </w:rPr>
      </w:pPr>
    </w:p>
    <w:p w14:paraId="54FCBB7F" w14:textId="77777777" w:rsidR="00584FD6" w:rsidRDefault="00584FD6" w:rsidP="00584FD6">
      <w:pPr>
        <w:jc w:val="left"/>
        <w:rPr>
          <w:rFonts w:eastAsia="Arial Unicode MS"/>
        </w:rPr>
      </w:pPr>
    </w:p>
    <w:p w14:paraId="7EB1D9AA" w14:textId="77777777" w:rsidR="00584FD6" w:rsidRDefault="00584FD6" w:rsidP="00584FD6">
      <w:pPr>
        <w:jc w:val="left"/>
        <w:rPr>
          <w:rFonts w:eastAsia="Arial Unicode MS"/>
        </w:rPr>
      </w:pPr>
    </w:p>
    <w:p w14:paraId="07F8497E" w14:textId="77777777" w:rsidR="00584FD6" w:rsidRDefault="00584FD6" w:rsidP="00584FD6">
      <w:pPr>
        <w:jc w:val="left"/>
        <w:rPr>
          <w:rFonts w:eastAsia="Arial Unicode MS"/>
        </w:rPr>
      </w:pPr>
    </w:p>
    <w:p w14:paraId="5B282EA1" w14:textId="77777777" w:rsidR="00584FD6" w:rsidRDefault="00584FD6" w:rsidP="00584FD6">
      <w:pPr>
        <w:jc w:val="left"/>
        <w:rPr>
          <w:rFonts w:eastAsia="Arial Unicode MS"/>
        </w:rPr>
      </w:pPr>
    </w:p>
    <w:p w14:paraId="2F91B7BF" w14:textId="77777777" w:rsidR="00584FD6" w:rsidRDefault="00584FD6" w:rsidP="00584FD6">
      <w:pPr>
        <w:jc w:val="left"/>
        <w:rPr>
          <w:rFonts w:eastAsia="Arial Unicode MS"/>
        </w:rPr>
      </w:pPr>
    </w:p>
    <w:p w14:paraId="0442EB63" w14:textId="77777777" w:rsidR="00584FD6" w:rsidRDefault="00584FD6" w:rsidP="00584FD6">
      <w:pPr>
        <w:jc w:val="left"/>
        <w:rPr>
          <w:rFonts w:eastAsia="Arial Unicode MS"/>
        </w:rPr>
      </w:pPr>
    </w:p>
    <w:p w14:paraId="164CF601" w14:textId="77777777" w:rsidR="00584FD6" w:rsidRDefault="00584FD6" w:rsidP="00584FD6">
      <w:pPr>
        <w:jc w:val="left"/>
        <w:rPr>
          <w:rFonts w:eastAsia="Arial Unicode MS"/>
        </w:rPr>
      </w:pPr>
    </w:p>
    <w:p w14:paraId="21865151" w14:textId="77777777" w:rsidR="00584FD6" w:rsidRDefault="00584FD6" w:rsidP="00584FD6">
      <w:pPr>
        <w:jc w:val="left"/>
        <w:rPr>
          <w:rFonts w:eastAsia="Arial Unicode MS"/>
        </w:rPr>
      </w:pPr>
    </w:p>
    <w:p w14:paraId="38EA58CF" w14:textId="77777777" w:rsidR="00584FD6" w:rsidRDefault="00584FD6" w:rsidP="00584FD6">
      <w:pPr>
        <w:jc w:val="left"/>
        <w:rPr>
          <w:rFonts w:eastAsia="Arial Unicode MS"/>
        </w:rPr>
      </w:pPr>
    </w:p>
    <w:p w14:paraId="115DC283" w14:textId="77777777" w:rsidR="00584FD6" w:rsidRDefault="00584FD6" w:rsidP="00584FD6">
      <w:pPr>
        <w:jc w:val="left"/>
        <w:rPr>
          <w:rFonts w:eastAsia="Arial Unicode MS"/>
        </w:rPr>
      </w:pPr>
    </w:p>
    <w:p w14:paraId="54FBCFBD" w14:textId="77777777" w:rsidR="00584FD6" w:rsidRDefault="00584FD6" w:rsidP="00584FD6">
      <w:pPr>
        <w:jc w:val="left"/>
        <w:rPr>
          <w:rFonts w:eastAsia="Arial Unicode MS"/>
        </w:rPr>
      </w:pPr>
    </w:p>
    <w:p w14:paraId="5B5D6FAF" w14:textId="77777777" w:rsidR="00584FD6" w:rsidRDefault="00584FD6" w:rsidP="00584FD6">
      <w:pPr>
        <w:jc w:val="left"/>
        <w:rPr>
          <w:rFonts w:eastAsia="Arial Unicode MS"/>
        </w:rPr>
      </w:pPr>
    </w:p>
    <w:p w14:paraId="2A92673D" w14:textId="77777777" w:rsidR="00584FD6" w:rsidRDefault="00584FD6" w:rsidP="00584FD6">
      <w:pPr>
        <w:jc w:val="left"/>
        <w:rPr>
          <w:rFonts w:eastAsia="Arial Unicode MS"/>
        </w:rPr>
      </w:pPr>
    </w:p>
    <w:p w14:paraId="4D8F60C2" w14:textId="77777777" w:rsidR="00584FD6" w:rsidRDefault="00584FD6" w:rsidP="00584FD6">
      <w:pPr>
        <w:jc w:val="left"/>
        <w:rPr>
          <w:rFonts w:eastAsia="Arial Unicode MS"/>
        </w:rPr>
      </w:pPr>
    </w:p>
    <w:p w14:paraId="107FC4E7" w14:textId="77777777" w:rsidR="00584FD6" w:rsidRDefault="00584FD6" w:rsidP="00584FD6">
      <w:pPr>
        <w:jc w:val="left"/>
        <w:rPr>
          <w:rFonts w:eastAsia="Arial Unicode MS"/>
        </w:rPr>
      </w:pPr>
    </w:p>
    <w:p w14:paraId="10B17DE7" w14:textId="77777777" w:rsidR="00584FD6" w:rsidRDefault="00584FD6" w:rsidP="00584FD6">
      <w:pPr>
        <w:jc w:val="left"/>
        <w:rPr>
          <w:rFonts w:asciiTheme="majorHAnsi" w:eastAsia="Arial Unicode MS" w:hAnsiTheme="majorHAnsi" w:cstheme="majorBidi"/>
          <w:b/>
          <w:bCs/>
          <w:color w:val="4F81BD" w:themeColor="accent1"/>
          <w:sz w:val="26"/>
          <w:szCs w:val="26"/>
        </w:rPr>
      </w:pPr>
      <w:commentRangeStart w:id="21"/>
      <w:r>
        <w:rPr>
          <w:rFonts w:asciiTheme="majorHAnsi" w:eastAsia="Arial Unicode MS" w:hAnsiTheme="majorHAnsi" w:cstheme="majorBidi"/>
          <w:b/>
          <w:bCs/>
          <w:noProof/>
          <w:color w:val="4F81BD" w:themeColor="accent1"/>
          <w:sz w:val="26"/>
          <w:szCs w:val="26"/>
          <w:lang w:eastAsia="fr-FR"/>
        </w:rPr>
        <w:lastRenderedPageBreak/>
        <w:drawing>
          <wp:inline distT="0" distB="0" distL="0" distR="0" wp14:anchorId="0BB25D5B" wp14:editId="3CFC1D0D">
            <wp:extent cx="4986515" cy="7056804"/>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P MNE .pdf"/>
                    <pic:cNvPicPr/>
                  </pic:nvPicPr>
                  <pic:blipFill>
                    <a:blip r:embed="rId8" cstate="print">
                      <a:extLst>
                        <a:ext uri="{28A0092B-C50C-407E-A947-70E740481C1C}">
                          <a14:useLocalDpi xmlns:a14="http://schemas.microsoft.com/office/drawing/2010/main" val="0"/>
                        </a:ext>
                      </a:extLst>
                    </a:blip>
                    <a:stretch>
                      <a:fillRect/>
                    </a:stretch>
                  </pic:blipFill>
                  <pic:spPr>
                    <a:xfrm>
                      <a:off x="0" y="0"/>
                      <a:ext cx="4992745" cy="7065621"/>
                    </a:xfrm>
                    <a:prstGeom prst="rect">
                      <a:avLst/>
                    </a:prstGeom>
                  </pic:spPr>
                </pic:pic>
              </a:graphicData>
            </a:graphic>
          </wp:inline>
        </w:drawing>
      </w:r>
      <w:commentRangeEnd w:id="21"/>
      <w:r w:rsidR="00596A71">
        <w:rPr>
          <w:rStyle w:val="Marquedecommentaire"/>
          <w:rFonts w:eastAsia="Arial Unicode MS"/>
          <w:sz w:val="22"/>
          <w:szCs w:val="22"/>
        </w:rPr>
        <w:commentReference w:id="21"/>
      </w:r>
      <w:r>
        <w:rPr>
          <w:rFonts w:eastAsia="Arial Unicode MS"/>
        </w:rPr>
        <w:br w:type="page"/>
      </w:r>
    </w:p>
    <w:p w14:paraId="0437D24D" w14:textId="77777777" w:rsidR="00584FD6" w:rsidRDefault="00584FD6" w:rsidP="00584FD6">
      <w:pPr>
        <w:pStyle w:val="Titre2"/>
        <w:rPr>
          <w:rFonts w:eastAsia="Arial Unicode MS"/>
        </w:rPr>
      </w:pPr>
      <w:bookmarkStart w:id="22" w:name="_Toc160616604"/>
      <w:r>
        <w:rPr>
          <w:rFonts w:eastAsia="Arial Unicode MS"/>
        </w:rPr>
        <w:lastRenderedPageBreak/>
        <w:t>Modalités de suivi et d’évaluation</w:t>
      </w:r>
      <w:bookmarkEnd w:id="22"/>
    </w:p>
    <w:p w14:paraId="6C8B7D1B" w14:textId="77777777" w:rsidR="00584FD6" w:rsidRDefault="00584FD6" w:rsidP="00584FD6">
      <w:pPr>
        <w:pStyle w:val="Corps"/>
      </w:pPr>
    </w:p>
    <w:p w14:paraId="3E4B6A4C" w14:textId="77777777" w:rsidR="00584FD6" w:rsidRDefault="00584FD6" w:rsidP="00584FD6">
      <w:pPr>
        <w:pStyle w:val="Corps"/>
        <w:rPr>
          <w:rFonts w:ascii="Avenir Book Oblique" w:eastAsia="Avenir Book Oblique" w:hAnsi="Avenir Book Oblique" w:cs="Avenir Book Oblique"/>
        </w:rPr>
      </w:pPr>
      <w:r>
        <w:rPr>
          <w:rFonts w:ascii="Avenir Book Oblique" w:hAnsi="Avenir Book Oblique"/>
        </w:rPr>
        <w:t>Comment allez-vous vous assurer de la bonne réalisation de vos activités et de l’atteinte de vos objectifs ?</w:t>
      </w:r>
    </w:p>
    <w:p w14:paraId="6E39B841" w14:textId="77777777" w:rsidR="00584FD6" w:rsidRPr="00035C2D" w:rsidRDefault="00584FD6" w:rsidP="00584FD6">
      <w:pPr>
        <w:pStyle w:val="Corps"/>
      </w:pPr>
    </w:p>
    <w:tbl>
      <w:tblPr>
        <w:tblStyle w:val="Grilledutableau"/>
        <w:tblW w:w="0" w:type="auto"/>
        <w:tblLook w:val="04A0" w:firstRow="1" w:lastRow="0" w:firstColumn="1" w:lastColumn="0" w:noHBand="0" w:noVBand="1"/>
      </w:tblPr>
      <w:tblGrid>
        <w:gridCol w:w="2301"/>
        <w:gridCol w:w="2301"/>
        <w:gridCol w:w="2302"/>
        <w:gridCol w:w="2302"/>
      </w:tblGrid>
      <w:tr w:rsidR="00584FD6" w14:paraId="04D42FDC" w14:textId="77777777" w:rsidTr="00354392">
        <w:tc>
          <w:tcPr>
            <w:tcW w:w="2301" w:type="dxa"/>
          </w:tcPr>
          <w:p w14:paraId="375E7CDE" w14:textId="77777777" w:rsidR="00584FD6" w:rsidRDefault="00584FD6" w:rsidP="00354392">
            <w:pPr>
              <w:jc w:val="left"/>
            </w:pPr>
            <w:r>
              <w:t>Objectifs</w:t>
            </w:r>
          </w:p>
        </w:tc>
        <w:tc>
          <w:tcPr>
            <w:tcW w:w="2301" w:type="dxa"/>
          </w:tcPr>
          <w:p w14:paraId="3EE90FD0" w14:textId="77777777" w:rsidR="00584FD6" w:rsidRDefault="00584FD6" w:rsidP="00354392">
            <w:pPr>
              <w:jc w:val="left"/>
            </w:pPr>
            <w:r>
              <w:t>Indicateurs</w:t>
            </w:r>
          </w:p>
        </w:tc>
        <w:tc>
          <w:tcPr>
            <w:tcW w:w="2302" w:type="dxa"/>
          </w:tcPr>
          <w:p w14:paraId="0E107D20" w14:textId="77777777" w:rsidR="00584FD6" w:rsidRDefault="00584FD6" w:rsidP="00354392">
            <w:pPr>
              <w:jc w:val="left"/>
            </w:pPr>
            <w:r>
              <w:t>Valeurs cibles</w:t>
            </w:r>
          </w:p>
        </w:tc>
        <w:tc>
          <w:tcPr>
            <w:tcW w:w="2302" w:type="dxa"/>
          </w:tcPr>
          <w:p w14:paraId="299CF0F2" w14:textId="77777777" w:rsidR="00584FD6" w:rsidRDefault="00584FD6" w:rsidP="00354392">
            <w:pPr>
              <w:jc w:val="left"/>
            </w:pPr>
            <w:r>
              <w:t>Justificatifs</w:t>
            </w:r>
          </w:p>
        </w:tc>
      </w:tr>
      <w:tr w:rsidR="00584FD6" w14:paraId="41CD6503" w14:textId="77777777" w:rsidTr="00354392">
        <w:tc>
          <w:tcPr>
            <w:tcW w:w="2301" w:type="dxa"/>
          </w:tcPr>
          <w:p w14:paraId="5B3CCA63" w14:textId="77777777" w:rsidR="00584FD6" w:rsidRDefault="00584FD6" w:rsidP="00354392">
            <w:pPr>
              <w:jc w:val="left"/>
            </w:pPr>
          </w:p>
        </w:tc>
        <w:tc>
          <w:tcPr>
            <w:tcW w:w="2301" w:type="dxa"/>
          </w:tcPr>
          <w:p w14:paraId="462D0C09" w14:textId="77777777" w:rsidR="00584FD6" w:rsidRDefault="00584FD6" w:rsidP="00354392">
            <w:pPr>
              <w:jc w:val="left"/>
            </w:pPr>
          </w:p>
        </w:tc>
        <w:tc>
          <w:tcPr>
            <w:tcW w:w="2302" w:type="dxa"/>
          </w:tcPr>
          <w:p w14:paraId="49338777" w14:textId="77777777" w:rsidR="00584FD6" w:rsidRDefault="00584FD6" w:rsidP="00354392">
            <w:pPr>
              <w:jc w:val="left"/>
            </w:pPr>
          </w:p>
        </w:tc>
        <w:tc>
          <w:tcPr>
            <w:tcW w:w="2302" w:type="dxa"/>
          </w:tcPr>
          <w:p w14:paraId="58E0C409" w14:textId="77777777" w:rsidR="00584FD6" w:rsidRDefault="00584FD6" w:rsidP="00584FD6">
            <w:pPr>
              <w:pStyle w:val="Paragraphedeliste"/>
              <w:numPr>
                <w:ilvl w:val="0"/>
                <w:numId w:val="2"/>
              </w:numPr>
              <w:spacing w:after="200" w:line="276" w:lineRule="auto"/>
              <w:contextualSpacing/>
              <w:jc w:val="left"/>
            </w:pPr>
          </w:p>
        </w:tc>
      </w:tr>
      <w:tr w:rsidR="00584FD6" w14:paraId="545C1270" w14:textId="77777777" w:rsidTr="00354392">
        <w:tc>
          <w:tcPr>
            <w:tcW w:w="2301" w:type="dxa"/>
          </w:tcPr>
          <w:p w14:paraId="7FA8F276" w14:textId="77777777" w:rsidR="00584FD6" w:rsidRDefault="00584FD6" w:rsidP="00354392">
            <w:pPr>
              <w:jc w:val="left"/>
            </w:pPr>
          </w:p>
        </w:tc>
        <w:tc>
          <w:tcPr>
            <w:tcW w:w="2301" w:type="dxa"/>
          </w:tcPr>
          <w:p w14:paraId="0F6A98EC" w14:textId="77777777" w:rsidR="00584FD6" w:rsidRDefault="00584FD6" w:rsidP="00354392">
            <w:pPr>
              <w:jc w:val="left"/>
            </w:pPr>
          </w:p>
        </w:tc>
        <w:tc>
          <w:tcPr>
            <w:tcW w:w="2302" w:type="dxa"/>
          </w:tcPr>
          <w:p w14:paraId="0779598C" w14:textId="77777777" w:rsidR="00584FD6" w:rsidRDefault="00584FD6" w:rsidP="00354392">
            <w:pPr>
              <w:jc w:val="left"/>
            </w:pPr>
          </w:p>
        </w:tc>
        <w:tc>
          <w:tcPr>
            <w:tcW w:w="2302" w:type="dxa"/>
          </w:tcPr>
          <w:p w14:paraId="556D1218" w14:textId="77777777" w:rsidR="00584FD6" w:rsidRDefault="00584FD6" w:rsidP="00354392">
            <w:pPr>
              <w:jc w:val="left"/>
            </w:pPr>
          </w:p>
        </w:tc>
      </w:tr>
      <w:tr w:rsidR="00584FD6" w14:paraId="7F1D63E8" w14:textId="77777777" w:rsidTr="00354392">
        <w:tc>
          <w:tcPr>
            <w:tcW w:w="2301" w:type="dxa"/>
          </w:tcPr>
          <w:p w14:paraId="6B3C25DB" w14:textId="77777777" w:rsidR="00584FD6" w:rsidRDefault="00584FD6" w:rsidP="00354392">
            <w:pPr>
              <w:jc w:val="left"/>
            </w:pPr>
          </w:p>
        </w:tc>
        <w:tc>
          <w:tcPr>
            <w:tcW w:w="2301" w:type="dxa"/>
          </w:tcPr>
          <w:p w14:paraId="7D853439" w14:textId="77777777" w:rsidR="00584FD6" w:rsidRDefault="00584FD6" w:rsidP="00354392">
            <w:pPr>
              <w:jc w:val="left"/>
            </w:pPr>
          </w:p>
        </w:tc>
        <w:tc>
          <w:tcPr>
            <w:tcW w:w="2302" w:type="dxa"/>
          </w:tcPr>
          <w:p w14:paraId="7A315DAC" w14:textId="77777777" w:rsidR="00584FD6" w:rsidRDefault="00584FD6" w:rsidP="00354392">
            <w:pPr>
              <w:jc w:val="left"/>
            </w:pPr>
          </w:p>
        </w:tc>
        <w:tc>
          <w:tcPr>
            <w:tcW w:w="2302" w:type="dxa"/>
          </w:tcPr>
          <w:p w14:paraId="52E39023" w14:textId="77777777" w:rsidR="00584FD6" w:rsidRDefault="00584FD6" w:rsidP="00354392">
            <w:pPr>
              <w:jc w:val="left"/>
            </w:pPr>
          </w:p>
        </w:tc>
      </w:tr>
    </w:tbl>
    <w:p w14:paraId="47795C90" w14:textId="77777777" w:rsidR="00445D24" w:rsidRDefault="00445D24" w:rsidP="00584FD6"/>
    <w:p w14:paraId="70C43D51" w14:textId="77777777" w:rsidR="00445D24" w:rsidRPr="00445D24" w:rsidRDefault="00445D24" w:rsidP="00445D24"/>
    <w:p w14:paraId="1A7EE64B" w14:textId="77777777" w:rsidR="00445D24" w:rsidRPr="00445D24" w:rsidRDefault="00445D24" w:rsidP="00445D24"/>
    <w:p w14:paraId="18C8A6EC" w14:textId="77777777" w:rsidR="00445D24" w:rsidRPr="00445D24" w:rsidRDefault="00445D24" w:rsidP="00445D24"/>
    <w:p w14:paraId="14485CD4" w14:textId="77777777" w:rsidR="00445D24" w:rsidRPr="00445D24" w:rsidRDefault="00445D24" w:rsidP="00445D24"/>
    <w:p w14:paraId="14124213" w14:textId="77777777" w:rsidR="00445D24" w:rsidRPr="00445D24" w:rsidRDefault="00445D24" w:rsidP="00445D24"/>
    <w:p w14:paraId="3945ACA9" w14:textId="77777777" w:rsidR="00445D24" w:rsidRPr="00445D24" w:rsidRDefault="00445D24" w:rsidP="00445D24"/>
    <w:p w14:paraId="5EEA8D9D" w14:textId="77777777" w:rsidR="00445D24" w:rsidRPr="00445D24" w:rsidRDefault="00445D24" w:rsidP="00445D24"/>
    <w:p w14:paraId="42990485" w14:textId="77777777" w:rsidR="00445D24" w:rsidRPr="00445D24" w:rsidRDefault="00445D24" w:rsidP="00445D24"/>
    <w:p w14:paraId="106D8B99" w14:textId="77777777" w:rsidR="00445D24" w:rsidRDefault="00445D24" w:rsidP="00584FD6"/>
    <w:p w14:paraId="3A377741" w14:textId="7CE6DEBD" w:rsidR="00445D24" w:rsidRDefault="00445D24" w:rsidP="00445D24">
      <w:pPr>
        <w:tabs>
          <w:tab w:val="left" w:pos="6604"/>
        </w:tabs>
      </w:pPr>
      <w:r>
        <w:tab/>
      </w:r>
    </w:p>
    <w:p w14:paraId="258EA947" w14:textId="5591174B" w:rsidR="00584FD6" w:rsidRDefault="00584FD6" w:rsidP="00584FD6">
      <w:r w:rsidRPr="00445D24">
        <w:br w:type="page"/>
      </w:r>
      <w:r>
        <w:rPr>
          <w:noProof/>
          <w:lang w:eastAsia="fr-FR"/>
        </w:rPr>
        <w:lastRenderedPageBreak/>
        <mc:AlternateContent>
          <mc:Choice Requires="wps">
            <w:drawing>
              <wp:anchor distT="0" distB="0" distL="114300" distR="114300" simplePos="0" relativeHeight="251660288" behindDoc="0" locked="0" layoutInCell="1" allowOverlap="1" wp14:anchorId="053F8992" wp14:editId="34F027FA">
                <wp:simplePos x="0" y="0"/>
                <wp:positionH relativeFrom="page">
                  <wp:align>right</wp:align>
                </wp:positionH>
                <wp:positionV relativeFrom="paragraph">
                  <wp:posOffset>2670772</wp:posOffset>
                </wp:positionV>
                <wp:extent cx="7559656" cy="1907521"/>
                <wp:effectExtent l="0" t="0" r="3810" b="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59656" cy="1907521"/>
                        </a:xfrm>
                        <a:prstGeom prst="rect">
                          <a:avLst/>
                        </a:prstGeom>
                        <a:solidFill>
                          <a:srgbClr val="0F8743"/>
                        </a:solidFill>
                        <a:ln>
                          <a:noFill/>
                        </a:ln>
                      </wps:spPr>
                      <wps:txbx>
                        <w:txbxContent>
                          <w:p w14:paraId="66E1DA5B" w14:textId="77777777" w:rsidR="00584FD6" w:rsidRPr="00445D24" w:rsidRDefault="00584FD6" w:rsidP="00445D24">
                            <w:pPr>
                              <w:pStyle w:val="Titre"/>
                              <w:ind w:firstLine="720"/>
                              <w:rPr>
                                <w:color w:val="FFFFFF" w:themeColor="background1"/>
                                <w:sz w:val="144"/>
                                <w:szCs w:val="96"/>
                              </w:rPr>
                            </w:pPr>
                            <w:r w:rsidRPr="00445D24">
                              <w:rPr>
                                <w:color w:val="FFFFFF" w:themeColor="background1"/>
                                <w:sz w:val="144"/>
                                <w:szCs w:val="96"/>
                              </w:rPr>
                              <w:t>ANNEXES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53F8992" id="Rectangle 13" o:spid="_x0000_s1027" style="position:absolute;left:0;text-align:left;margin-left:544.05pt;margin-top:210.3pt;width:595.25pt;height:150.2pt;z-index:25166028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" fillcolor="#0f8743" stroked="f">
                <v:textbox>
                  <w:txbxContent>
                    <w:p w14:paraId="66E1DA5B" w14:textId="77777777" w:rsidR="00584FD6" w:rsidRPr="00445D24" w:rsidRDefault="00584FD6" w:rsidP="00445D24">
                      <w:pPr>
                        <w:pStyle w:val="Titre"/>
                        <w:ind w:firstLine="720"/>
                        <w:rPr>
                          <w:color w:val="FFFFFF" w:themeColor="background1"/>
                          <w:sz w:val="144"/>
                          <w:szCs w:val="96"/>
                        </w:rPr>
                      </w:pPr>
                      <w:r w:rsidRPr="00445D24">
                        <w:rPr>
                          <w:color w:val="FFFFFF" w:themeColor="background1"/>
                          <w:sz w:val="144"/>
                          <w:szCs w:val="96"/>
                        </w:rPr>
                        <w:t>ANNEXES</w:t>
                      </w:r>
                    </w:p>
                  </w:txbxContent>
                </v:textbox>
                <w10:wrap anchorx="page"/>
              </v:rect>
            </w:pict>
          </mc:Fallback>
        </mc:AlternateContent>
      </w:r>
      <w:r>
        <w:br w:type="page"/>
      </w:r>
    </w:p>
    <w:p w14:paraId="6D00D524" w14:textId="77777777" w:rsidR="00584FD6" w:rsidRDefault="00584FD6" w:rsidP="00584FD6"/>
    <w:tbl>
      <w:tblPr>
        <w:tblW w:w="10289" w:type="dxa"/>
        <w:tblInd w:w="-49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1985"/>
        <w:gridCol w:w="8304"/>
      </w:tblGrid>
      <w:tr w:rsidR="00584FD6" w:rsidRPr="0073725D" w14:paraId="01F1E852" w14:textId="77777777" w:rsidTr="007A2802">
        <w:trPr>
          <w:cantSplit/>
          <w:trHeight w:val="1098"/>
        </w:trPr>
        <w:tc>
          <w:tcPr>
            <w:tcW w:w="10289" w:type="dxa"/>
            <w:gridSpan w:val="2"/>
            <w:shd w:val="clear" w:color="auto" w:fill="B6AC7C"/>
          </w:tcPr>
          <w:p w14:paraId="53FDC9CD" w14:textId="77777777" w:rsidR="00584FD6" w:rsidRPr="007A2802" w:rsidRDefault="00584FD6" w:rsidP="00584FD6">
            <w:pPr>
              <w:pStyle w:val="Titre3"/>
              <w:rPr>
                <w:color w:val="0F8743"/>
              </w:rPr>
            </w:pPr>
          </w:p>
          <w:p w14:paraId="4A33A3E6" w14:textId="77777777" w:rsidR="00584FD6" w:rsidRPr="007A2802" w:rsidRDefault="00584FD6" w:rsidP="00354392">
            <w:pPr>
              <w:pStyle w:val="Titre2"/>
              <w:rPr>
                <w:color w:val="0F8743"/>
              </w:rPr>
            </w:pPr>
            <w:bookmarkStart w:id="23" w:name="_Toc160616605"/>
            <w:r w:rsidRPr="007A2802">
              <w:rPr>
                <w:color w:val="0F8743"/>
              </w:rPr>
              <w:t>Intitulé de l’action :</w:t>
            </w:r>
            <w:bookmarkEnd w:id="23"/>
          </w:p>
          <w:p w14:paraId="3A239402" w14:textId="77777777" w:rsidR="00584FD6" w:rsidRPr="005F0C04" w:rsidRDefault="00584FD6" w:rsidP="00354392"/>
        </w:tc>
      </w:tr>
      <w:tr w:rsidR="00584FD6" w:rsidRPr="0073725D" w14:paraId="1DB9C95B" w14:textId="77777777" w:rsidTr="00007748">
        <w:tc>
          <w:tcPr>
            <w:tcW w:w="1985" w:type="dxa"/>
            <w:vAlign w:val="center"/>
          </w:tcPr>
          <w:p w14:paraId="386A523A" w14:textId="77777777" w:rsidR="00584FD6" w:rsidRPr="0073725D" w:rsidRDefault="00584FD6" w:rsidP="00007748">
            <w:pPr>
              <w:jc w:val="left"/>
            </w:pPr>
            <w:r>
              <w:t>Domaine d’intervention</w:t>
            </w:r>
          </w:p>
        </w:tc>
        <w:tc>
          <w:tcPr>
            <w:tcW w:w="8304" w:type="dxa"/>
            <w:shd w:val="clear" w:color="auto" w:fill="FFFF00"/>
          </w:tcPr>
          <w:p w14:paraId="61E15D01" w14:textId="77777777" w:rsidR="00584FD6" w:rsidRDefault="00584FD6" w:rsidP="00354392"/>
        </w:tc>
      </w:tr>
      <w:tr w:rsidR="00584FD6" w:rsidRPr="0073725D" w14:paraId="5C736A18" w14:textId="77777777" w:rsidTr="00007748">
        <w:tc>
          <w:tcPr>
            <w:tcW w:w="1985" w:type="dxa"/>
            <w:vAlign w:val="center"/>
          </w:tcPr>
          <w:p w14:paraId="7B6E614D" w14:textId="77777777" w:rsidR="00584FD6" w:rsidRPr="0073725D" w:rsidRDefault="00584FD6" w:rsidP="00007748">
            <w:pPr>
              <w:jc w:val="left"/>
            </w:pPr>
            <w:r w:rsidRPr="0073725D">
              <w:t>Objectifs </w:t>
            </w:r>
          </w:p>
        </w:tc>
        <w:tc>
          <w:tcPr>
            <w:tcW w:w="8304" w:type="dxa"/>
          </w:tcPr>
          <w:p w14:paraId="5497BE7B" w14:textId="77777777" w:rsidR="00584FD6" w:rsidRPr="0073725D" w:rsidRDefault="00584FD6" w:rsidP="00584FD6">
            <w:pPr>
              <w:pStyle w:val="Paragraphedeliste"/>
              <w:widowControl/>
              <w:numPr>
                <w:ilvl w:val="0"/>
                <w:numId w:val="3"/>
              </w:numPr>
              <w:autoSpaceDE/>
              <w:autoSpaceDN/>
              <w:spacing w:after="200" w:line="276" w:lineRule="auto"/>
              <w:ind w:left="215" w:hanging="215"/>
              <w:contextualSpacing/>
            </w:pPr>
          </w:p>
        </w:tc>
      </w:tr>
      <w:tr w:rsidR="00584FD6" w:rsidRPr="0073725D" w14:paraId="77EBBED5" w14:textId="77777777" w:rsidTr="00007748">
        <w:tc>
          <w:tcPr>
            <w:tcW w:w="1985" w:type="dxa"/>
            <w:vAlign w:val="center"/>
          </w:tcPr>
          <w:p w14:paraId="52BA0CC2" w14:textId="77777777" w:rsidR="00584FD6" w:rsidRPr="0073725D" w:rsidRDefault="00584FD6" w:rsidP="00007748">
            <w:pPr>
              <w:jc w:val="left"/>
            </w:pPr>
            <w:r w:rsidRPr="0073725D">
              <w:t>Bénéficiaires </w:t>
            </w:r>
          </w:p>
        </w:tc>
        <w:tc>
          <w:tcPr>
            <w:tcW w:w="8304" w:type="dxa"/>
          </w:tcPr>
          <w:p w14:paraId="468859D9" w14:textId="77777777" w:rsidR="00584FD6" w:rsidRPr="0073725D" w:rsidRDefault="00584FD6" w:rsidP="00354392"/>
        </w:tc>
      </w:tr>
      <w:tr w:rsidR="00584FD6" w:rsidRPr="0073725D" w14:paraId="126FF5FE" w14:textId="77777777" w:rsidTr="00007748">
        <w:tc>
          <w:tcPr>
            <w:tcW w:w="1985" w:type="dxa"/>
            <w:vAlign w:val="center"/>
          </w:tcPr>
          <w:p w14:paraId="2A04EBE3" w14:textId="77777777" w:rsidR="00584FD6" w:rsidRPr="0073725D" w:rsidRDefault="00584FD6" w:rsidP="00007748">
            <w:pPr>
              <w:jc w:val="left"/>
            </w:pPr>
            <w:r w:rsidRPr="0073725D">
              <w:t>Personnes ressources </w:t>
            </w:r>
            <w:r>
              <w:t>(en interne)</w:t>
            </w:r>
          </w:p>
          <w:p w14:paraId="19DA3CB5" w14:textId="77777777" w:rsidR="00584FD6" w:rsidRPr="0073725D" w:rsidRDefault="00584FD6" w:rsidP="00007748">
            <w:pPr>
              <w:jc w:val="left"/>
            </w:pPr>
          </w:p>
        </w:tc>
        <w:tc>
          <w:tcPr>
            <w:tcW w:w="8304" w:type="dxa"/>
          </w:tcPr>
          <w:p w14:paraId="6457AC0A" w14:textId="77777777" w:rsidR="00584FD6" w:rsidRPr="0073725D" w:rsidRDefault="00584FD6" w:rsidP="00354392"/>
        </w:tc>
      </w:tr>
      <w:tr w:rsidR="00584FD6" w:rsidRPr="0073725D" w14:paraId="473DE70A" w14:textId="77777777" w:rsidTr="00007748">
        <w:tc>
          <w:tcPr>
            <w:tcW w:w="1985" w:type="dxa"/>
            <w:vAlign w:val="center"/>
          </w:tcPr>
          <w:p w14:paraId="6C3CDC80" w14:textId="77777777" w:rsidR="00584FD6" w:rsidRPr="0073725D" w:rsidRDefault="00584FD6" w:rsidP="00007748">
            <w:pPr>
              <w:jc w:val="left"/>
            </w:pPr>
            <w:r w:rsidRPr="0073725D">
              <w:t>Intervenants extérieurs </w:t>
            </w:r>
          </w:p>
        </w:tc>
        <w:tc>
          <w:tcPr>
            <w:tcW w:w="8304" w:type="dxa"/>
          </w:tcPr>
          <w:p w14:paraId="75E4026C" w14:textId="77777777" w:rsidR="00584FD6" w:rsidRPr="0073725D" w:rsidRDefault="00584FD6" w:rsidP="00354392"/>
        </w:tc>
      </w:tr>
      <w:tr w:rsidR="00584FD6" w:rsidRPr="0073725D" w14:paraId="44CEAE31" w14:textId="77777777" w:rsidTr="00007748">
        <w:tc>
          <w:tcPr>
            <w:tcW w:w="1985" w:type="dxa"/>
            <w:vAlign w:val="center"/>
          </w:tcPr>
          <w:p w14:paraId="2CD54393" w14:textId="77777777" w:rsidR="00584FD6" w:rsidRPr="0073725D" w:rsidRDefault="00584FD6" w:rsidP="00007748">
            <w:pPr>
              <w:jc w:val="left"/>
            </w:pPr>
            <w:r w:rsidRPr="0073725D">
              <w:t>Calendrier de l’action </w:t>
            </w:r>
          </w:p>
        </w:tc>
        <w:tc>
          <w:tcPr>
            <w:tcW w:w="8304" w:type="dxa"/>
          </w:tcPr>
          <w:p w14:paraId="0C8E292F" w14:textId="77777777" w:rsidR="00584FD6" w:rsidRPr="0073725D" w:rsidRDefault="00584FD6" w:rsidP="00354392"/>
        </w:tc>
      </w:tr>
      <w:tr w:rsidR="00584FD6" w:rsidRPr="0073725D" w14:paraId="5D13CC0E" w14:textId="77777777" w:rsidTr="007A2802">
        <w:trPr>
          <w:trHeight w:val="90"/>
        </w:trPr>
        <w:tc>
          <w:tcPr>
            <w:tcW w:w="10289" w:type="dxa"/>
            <w:gridSpan w:val="2"/>
            <w:shd w:val="clear" w:color="auto" w:fill="B6AC7C"/>
          </w:tcPr>
          <w:p w14:paraId="47FD5788" w14:textId="77777777" w:rsidR="00584FD6" w:rsidRPr="007A2802" w:rsidRDefault="00584FD6" w:rsidP="00354392">
            <w:pPr>
              <w:rPr>
                <w:color w:val="0F8743"/>
              </w:rPr>
            </w:pPr>
            <w:r w:rsidRPr="007A2802">
              <w:rPr>
                <w:color w:val="0F8743"/>
              </w:rPr>
              <w:t>Mise en œuvre</w:t>
            </w:r>
          </w:p>
        </w:tc>
      </w:tr>
      <w:tr w:rsidR="00584FD6" w:rsidRPr="0073725D" w14:paraId="70540740" w14:textId="77777777" w:rsidTr="00007748">
        <w:trPr>
          <w:trHeight w:val="446"/>
        </w:trPr>
        <w:tc>
          <w:tcPr>
            <w:tcW w:w="1985" w:type="dxa"/>
            <w:vAlign w:val="center"/>
          </w:tcPr>
          <w:p w14:paraId="5B881225" w14:textId="77777777" w:rsidR="00584FD6" w:rsidRPr="00A11AC8" w:rsidRDefault="00584FD6" w:rsidP="00007748">
            <w:pPr>
              <w:jc w:val="left"/>
            </w:pPr>
            <w:r w:rsidRPr="0073725D">
              <w:t>Modalités</w:t>
            </w:r>
            <w:r>
              <w:t> </w:t>
            </w:r>
          </w:p>
        </w:tc>
        <w:tc>
          <w:tcPr>
            <w:tcW w:w="8304" w:type="dxa"/>
          </w:tcPr>
          <w:p w14:paraId="0E2D0636" w14:textId="77777777" w:rsidR="00584FD6" w:rsidRPr="001E01D5" w:rsidRDefault="00584FD6" w:rsidP="00354392">
            <w:pPr>
              <w:rPr>
                <w:lang w:eastAsia="fr-FR"/>
              </w:rPr>
            </w:pPr>
          </w:p>
        </w:tc>
      </w:tr>
      <w:tr w:rsidR="00584FD6" w:rsidRPr="0073725D" w14:paraId="008DEF44" w14:textId="77777777" w:rsidTr="00007748">
        <w:tc>
          <w:tcPr>
            <w:tcW w:w="1985" w:type="dxa"/>
            <w:vAlign w:val="center"/>
          </w:tcPr>
          <w:p w14:paraId="62A726F2" w14:textId="77777777" w:rsidR="00584FD6" w:rsidRPr="0073725D" w:rsidRDefault="00584FD6" w:rsidP="00007748">
            <w:pPr>
              <w:jc w:val="left"/>
            </w:pPr>
            <w:r w:rsidRPr="0073725D">
              <w:t>Outils</w:t>
            </w:r>
            <w:r>
              <w:t> </w:t>
            </w:r>
          </w:p>
        </w:tc>
        <w:tc>
          <w:tcPr>
            <w:tcW w:w="8304" w:type="dxa"/>
          </w:tcPr>
          <w:p w14:paraId="418E0621" w14:textId="77777777" w:rsidR="00584FD6" w:rsidRPr="00A11AC8" w:rsidRDefault="00584FD6" w:rsidP="00354392"/>
        </w:tc>
      </w:tr>
      <w:tr w:rsidR="00584FD6" w:rsidRPr="0073725D" w14:paraId="6322E5BE" w14:textId="77777777" w:rsidTr="007A2802">
        <w:tc>
          <w:tcPr>
            <w:tcW w:w="10289" w:type="dxa"/>
            <w:gridSpan w:val="2"/>
            <w:shd w:val="clear" w:color="auto" w:fill="B6AC7C"/>
          </w:tcPr>
          <w:p w14:paraId="6020BDEC" w14:textId="77777777" w:rsidR="00584FD6" w:rsidRPr="007A2802" w:rsidRDefault="00584FD6" w:rsidP="00354392">
            <w:pPr>
              <w:rPr>
                <w:color w:val="0F8743"/>
              </w:rPr>
            </w:pPr>
            <w:r w:rsidRPr="007A2802">
              <w:rPr>
                <w:color w:val="0F8743"/>
              </w:rPr>
              <w:t>Moyens</w:t>
            </w:r>
          </w:p>
        </w:tc>
      </w:tr>
      <w:tr w:rsidR="00584FD6" w:rsidRPr="0073725D" w14:paraId="4E1E5DBC" w14:textId="77777777" w:rsidTr="00007748">
        <w:trPr>
          <w:trHeight w:val="479"/>
        </w:trPr>
        <w:tc>
          <w:tcPr>
            <w:tcW w:w="1985" w:type="dxa"/>
            <w:vAlign w:val="center"/>
          </w:tcPr>
          <w:p w14:paraId="4CD49B9D" w14:textId="77777777" w:rsidR="00584FD6" w:rsidRPr="00C0113E" w:rsidRDefault="00584FD6" w:rsidP="00007748">
            <w:pPr>
              <w:jc w:val="left"/>
              <w:rPr>
                <w:bCs/>
              </w:rPr>
            </w:pPr>
            <w:r w:rsidRPr="00C0113E">
              <w:t>Budget prévisionnel </w:t>
            </w:r>
          </w:p>
        </w:tc>
        <w:tc>
          <w:tcPr>
            <w:tcW w:w="8304" w:type="dxa"/>
          </w:tcPr>
          <w:p w14:paraId="1362BDF7" w14:textId="77777777" w:rsidR="00584FD6" w:rsidRPr="00244986" w:rsidRDefault="00584FD6" w:rsidP="00354392"/>
        </w:tc>
      </w:tr>
      <w:tr w:rsidR="00584FD6" w:rsidRPr="0073725D" w14:paraId="72C72DF1" w14:textId="77777777" w:rsidTr="00007748">
        <w:trPr>
          <w:trHeight w:val="507"/>
        </w:trPr>
        <w:tc>
          <w:tcPr>
            <w:tcW w:w="1985" w:type="dxa"/>
            <w:vAlign w:val="center"/>
          </w:tcPr>
          <w:p w14:paraId="7DFEC731" w14:textId="77777777" w:rsidR="00584FD6" w:rsidRPr="00C0113E" w:rsidRDefault="00584FD6" w:rsidP="00007748">
            <w:pPr>
              <w:jc w:val="left"/>
              <w:rPr>
                <w:bCs/>
              </w:rPr>
            </w:pPr>
          </w:p>
        </w:tc>
        <w:tc>
          <w:tcPr>
            <w:tcW w:w="8304" w:type="dxa"/>
          </w:tcPr>
          <w:p w14:paraId="322C9119" w14:textId="77777777" w:rsidR="00584FD6" w:rsidRPr="00244986" w:rsidRDefault="00584FD6" w:rsidP="00354392"/>
        </w:tc>
      </w:tr>
      <w:tr w:rsidR="00584FD6" w:rsidRPr="0073725D" w14:paraId="54D77811" w14:textId="77777777" w:rsidTr="00007748">
        <w:tc>
          <w:tcPr>
            <w:tcW w:w="1985" w:type="dxa"/>
            <w:vMerge w:val="restart"/>
            <w:vAlign w:val="center"/>
          </w:tcPr>
          <w:p w14:paraId="5E3A69CA" w14:textId="77777777" w:rsidR="00584FD6" w:rsidRPr="00A4370C" w:rsidRDefault="00584FD6" w:rsidP="00007748">
            <w:pPr>
              <w:jc w:val="left"/>
            </w:pPr>
            <w:r w:rsidRPr="00A4370C">
              <w:t xml:space="preserve">Nature des dépenses </w:t>
            </w:r>
          </w:p>
        </w:tc>
        <w:tc>
          <w:tcPr>
            <w:tcW w:w="8304" w:type="dxa"/>
          </w:tcPr>
          <w:p w14:paraId="01F95250" w14:textId="77777777" w:rsidR="00584FD6" w:rsidRPr="00A4370C" w:rsidRDefault="00584FD6" w:rsidP="00354392"/>
        </w:tc>
      </w:tr>
      <w:tr w:rsidR="00584FD6" w:rsidRPr="0073725D" w14:paraId="647891E6" w14:textId="77777777" w:rsidTr="00007748">
        <w:trPr>
          <w:trHeight w:val="256"/>
        </w:trPr>
        <w:tc>
          <w:tcPr>
            <w:tcW w:w="1985" w:type="dxa"/>
            <w:vMerge/>
            <w:vAlign w:val="center"/>
          </w:tcPr>
          <w:p w14:paraId="6925F613" w14:textId="77777777" w:rsidR="00584FD6" w:rsidRPr="00A4370C" w:rsidRDefault="00584FD6" w:rsidP="00007748">
            <w:pPr>
              <w:jc w:val="left"/>
            </w:pPr>
          </w:p>
        </w:tc>
        <w:tc>
          <w:tcPr>
            <w:tcW w:w="8304" w:type="dxa"/>
          </w:tcPr>
          <w:p w14:paraId="705E15D5" w14:textId="77777777" w:rsidR="00584FD6" w:rsidRPr="00A4370C" w:rsidRDefault="00584FD6" w:rsidP="00354392"/>
        </w:tc>
      </w:tr>
      <w:tr w:rsidR="00584FD6" w:rsidRPr="0073725D" w14:paraId="1BE274B1" w14:textId="77777777" w:rsidTr="00007748">
        <w:tc>
          <w:tcPr>
            <w:tcW w:w="1985" w:type="dxa"/>
            <w:vMerge/>
            <w:vAlign w:val="center"/>
          </w:tcPr>
          <w:p w14:paraId="008218C6" w14:textId="77777777" w:rsidR="00584FD6" w:rsidRPr="00A4370C" w:rsidRDefault="00584FD6" w:rsidP="00007748">
            <w:pPr>
              <w:jc w:val="left"/>
            </w:pPr>
          </w:p>
        </w:tc>
        <w:tc>
          <w:tcPr>
            <w:tcW w:w="8304" w:type="dxa"/>
          </w:tcPr>
          <w:p w14:paraId="19FD0CD8" w14:textId="77777777" w:rsidR="00584FD6" w:rsidRPr="00A4370C" w:rsidRDefault="00584FD6" w:rsidP="00354392"/>
        </w:tc>
      </w:tr>
      <w:tr w:rsidR="00584FD6" w:rsidRPr="0073725D" w14:paraId="060121D5" w14:textId="77777777" w:rsidTr="00007748">
        <w:tc>
          <w:tcPr>
            <w:tcW w:w="1985" w:type="dxa"/>
            <w:vMerge/>
            <w:vAlign w:val="center"/>
          </w:tcPr>
          <w:p w14:paraId="59A36E72" w14:textId="77777777" w:rsidR="00584FD6" w:rsidRPr="00A4370C" w:rsidRDefault="00584FD6" w:rsidP="00007748">
            <w:pPr>
              <w:jc w:val="left"/>
            </w:pPr>
          </w:p>
        </w:tc>
        <w:tc>
          <w:tcPr>
            <w:tcW w:w="8304" w:type="dxa"/>
          </w:tcPr>
          <w:p w14:paraId="6DD10030" w14:textId="77777777" w:rsidR="00584FD6" w:rsidRPr="00A4370C" w:rsidRDefault="00584FD6" w:rsidP="00354392"/>
        </w:tc>
      </w:tr>
      <w:tr w:rsidR="00584FD6" w:rsidRPr="0073725D" w14:paraId="4541392B" w14:textId="77777777" w:rsidTr="00007748">
        <w:trPr>
          <w:trHeight w:val="435"/>
        </w:trPr>
        <w:tc>
          <w:tcPr>
            <w:tcW w:w="1985" w:type="dxa"/>
            <w:vAlign w:val="center"/>
          </w:tcPr>
          <w:p w14:paraId="747BAD89" w14:textId="77777777" w:rsidR="00584FD6" w:rsidRPr="0088280C" w:rsidRDefault="00584FD6" w:rsidP="00007748">
            <w:pPr>
              <w:jc w:val="left"/>
            </w:pPr>
            <w:r w:rsidRPr="0073725D">
              <w:t>Évaluation et indicateurs de réussite</w:t>
            </w:r>
          </w:p>
        </w:tc>
        <w:tc>
          <w:tcPr>
            <w:tcW w:w="8304" w:type="dxa"/>
          </w:tcPr>
          <w:p w14:paraId="47BD53B6" w14:textId="77777777" w:rsidR="00584FD6" w:rsidRPr="0073725D" w:rsidRDefault="00584FD6" w:rsidP="00354392"/>
        </w:tc>
      </w:tr>
    </w:tbl>
    <w:p w14:paraId="723B0E78" w14:textId="77777777" w:rsidR="00584FD6" w:rsidRDefault="00584FD6" w:rsidP="00584FD6">
      <w:pPr>
        <w:rPr>
          <w:kern w:val="1"/>
        </w:rPr>
      </w:pPr>
    </w:p>
    <w:p w14:paraId="5EA7085B" w14:textId="77777777" w:rsidR="00584FD6" w:rsidRDefault="00584FD6" w:rsidP="00584FD6">
      <w:pPr>
        <w:rPr>
          <w:bdr w:val="nil"/>
          <w:lang w:eastAsia="fr-FR"/>
        </w:rPr>
      </w:pPr>
      <w:r>
        <w:rPr>
          <w:bdr w:val="nil"/>
          <w:lang w:eastAsia="fr-FR"/>
        </w:rPr>
        <w:br w:type="page"/>
      </w:r>
    </w:p>
    <w:tbl>
      <w:tblPr>
        <w:tblW w:w="10289" w:type="dxa"/>
        <w:tblInd w:w="-49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1985"/>
        <w:gridCol w:w="8304"/>
      </w:tblGrid>
      <w:tr w:rsidR="00584FD6" w:rsidRPr="0073725D" w14:paraId="1E853A08" w14:textId="77777777" w:rsidTr="007A2802">
        <w:trPr>
          <w:cantSplit/>
          <w:trHeight w:val="1098"/>
        </w:trPr>
        <w:tc>
          <w:tcPr>
            <w:tcW w:w="10289" w:type="dxa"/>
            <w:gridSpan w:val="2"/>
            <w:shd w:val="clear" w:color="auto" w:fill="B6AC7C"/>
          </w:tcPr>
          <w:p w14:paraId="48F86127" w14:textId="77777777" w:rsidR="00584FD6" w:rsidRPr="0073725D" w:rsidRDefault="00584FD6" w:rsidP="00584FD6">
            <w:pPr>
              <w:pStyle w:val="Titre3"/>
            </w:pPr>
          </w:p>
          <w:p w14:paraId="7BB3E3B1" w14:textId="77777777" w:rsidR="00584FD6" w:rsidRPr="007A2802" w:rsidRDefault="00584FD6" w:rsidP="007A2802">
            <w:pPr>
              <w:pStyle w:val="Titre2"/>
              <w:shd w:val="clear" w:color="auto" w:fill="B6AC7C"/>
              <w:rPr>
                <w:color w:val="0F8743"/>
              </w:rPr>
            </w:pPr>
            <w:bookmarkStart w:id="24" w:name="_Toc160616606"/>
            <w:r w:rsidRPr="007A2802">
              <w:rPr>
                <w:color w:val="0F8743"/>
              </w:rPr>
              <w:t>Intitulé de l’action :</w:t>
            </w:r>
            <w:bookmarkEnd w:id="24"/>
          </w:p>
          <w:p w14:paraId="3F32E4ED" w14:textId="77777777" w:rsidR="00584FD6" w:rsidRPr="005F0C04" w:rsidRDefault="00584FD6" w:rsidP="00354392"/>
        </w:tc>
      </w:tr>
      <w:tr w:rsidR="00584FD6" w:rsidRPr="0073725D" w14:paraId="4ACC8B43" w14:textId="77777777" w:rsidTr="00007748">
        <w:tc>
          <w:tcPr>
            <w:tcW w:w="1985" w:type="dxa"/>
            <w:vAlign w:val="center"/>
          </w:tcPr>
          <w:p w14:paraId="781007E4" w14:textId="77777777" w:rsidR="00584FD6" w:rsidRPr="00007748" w:rsidRDefault="00584FD6" w:rsidP="00007748">
            <w:pPr>
              <w:pStyle w:val="Titre6"/>
              <w:jc w:val="left"/>
              <w:rPr>
                <w:rFonts w:asciiTheme="minorHAnsi" w:hAnsiTheme="minorHAnsi" w:cstheme="minorHAnsi"/>
                <w:color w:val="auto"/>
              </w:rPr>
            </w:pPr>
            <w:r w:rsidRPr="00007748">
              <w:rPr>
                <w:rFonts w:asciiTheme="minorHAnsi" w:hAnsiTheme="minorHAnsi" w:cstheme="minorHAnsi"/>
                <w:color w:val="auto"/>
              </w:rPr>
              <w:t>Domaine d’intervention</w:t>
            </w:r>
          </w:p>
        </w:tc>
        <w:tc>
          <w:tcPr>
            <w:tcW w:w="8304" w:type="dxa"/>
            <w:shd w:val="clear" w:color="auto" w:fill="FFFF00"/>
          </w:tcPr>
          <w:p w14:paraId="1A0B9E81" w14:textId="77777777" w:rsidR="00584FD6" w:rsidRDefault="00584FD6" w:rsidP="00354392"/>
        </w:tc>
      </w:tr>
      <w:tr w:rsidR="00584FD6" w:rsidRPr="0073725D" w14:paraId="01254992" w14:textId="77777777" w:rsidTr="00007748">
        <w:tc>
          <w:tcPr>
            <w:tcW w:w="1985" w:type="dxa"/>
            <w:vAlign w:val="center"/>
          </w:tcPr>
          <w:p w14:paraId="24075F5C" w14:textId="77777777" w:rsidR="00584FD6" w:rsidRPr="00007748" w:rsidRDefault="00584FD6" w:rsidP="00007748">
            <w:pPr>
              <w:pStyle w:val="Titre6"/>
              <w:jc w:val="left"/>
              <w:rPr>
                <w:rFonts w:asciiTheme="minorHAnsi" w:hAnsiTheme="minorHAnsi" w:cstheme="minorHAnsi"/>
                <w:color w:val="auto"/>
              </w:rPr>
            </w:pPr>
            <w:r w:rsidRPr="00007748">
              <w:rPr>
                <w:rFonts w:asciiTheme="minorHAnsi" w:hAnsiTheme="minorHAnsi" w:cstheme="minorHAnsi"/>
                <w:color w:val="auto"/>
              </w:rPr>
              <w:t>Objectifs </w:t>
            </w:r>
          </w:p>
        </w:tc>
        <w:tc>
          <w:tcPr>
            <w:tcW w:w="8304" w:type="dxa"/>
          </w:tcPr>
          <w:p w14:paraId="49E213FA" w14:textId="77777777" w:rsidR="00584FD6" w:rsidRPr="0073725D" w:rsidRDefault="00584FD6" w:rsidP="00584FD6">
            <w:pPr>
              <w:pStyle w:val="Paragraphedeliste"/>
              <w:widowControl/>
              <w:numPr>
                <w:ilvl w:val="0"/>
                <w:numId w:val="3"/>
              </w:numPr>
              <w:autoSpaceDE/>
              <w:autoSpaceDN/>
              <w:spacing w:after="200" w:line="276" w:lineRule="auto"/>
              <w:contextualSpacing/>
            </w:pPr>
          </w:p>
        </w:tc>
      </w:tr>
      <w:tr w:rsidR="00584FD6" w:rsidRPr="0073725D" w14:paraId="4FED45DD" w14:textId="77777777" w:rsidTr="00007748">
        <w:tc>
          <w:tcPr>
            <w:tcW w:w="1985" w:type="dxa"/>
            <w:vAlign w:val="center"/>
          </w:tcPr>
          <w:p w14:paraId="0E842129" w14:textId="77777777" w:rsidR="00584FD6" w:rsidRPr="00007748" w:rsidRDefault="00584FD6" w:rsidP="00007748">
            <w:pPr>
              <w:jc w:val="left"/>
            </w:pPr>
            <w:r w:rsidRPr="00007748">
              <w:t>Bénéficiaires </w:t>
            </w:r>
          </w:p>
        </w:tc>
        <w:tc>
          <w:tcPr>
            <w:tcW w:w="8304" w:type="dxa"/>
          </w:tcPr>
          <w:p w14:paraId="7DF8E16E" w14:textId="77777777" w:rsidR="00584FD6" w:rsidRPr="0073725D" w:rsidRDefault="00584FD6" w:rsidP="00354392"/>
        </w:tc>
      </w:tr>
      <w:tr w:rsidR="00584FD6" w:rsidRPr="0073725D" w14:paraId="6486E2A0" w14:textId="77777777" w:rsidTr="00007748">
        <w:tc>
          <w:tcPr>
            <w:tcW w:w="1985" w:type="dxa"/>
            <w:vAlign w:val="center"/>
          </w:tcPr>
          <w:p w14:paraId="5C9E0C1F" w14:textId="77777777" w:rsidR="00584FD6" w:rsidRPr="00007748" w:rsidRDefault="00584FD6" w:rsidP="00007748">
            <w:pPr>
              <w:jc w:val="left"/>
            </w:pPr>
            <w:r w:rsidRPr="00007748">
              <w:t>Personnes ressources </w:t>
            </w:r>
          </w:p>
        </w:tc>
        <w:tc>
          <w:tcPr>
            <w:tcW w:w="8304" w:type="dxa"/>
          </w:tcPr>
          <w:p w14:paraId="3643DD20" w14:textId="77777777" w:rsidR="00584FD6" w:rsidRPr="0073725D" w:rsidRDefault="00584FD6" w:rsidP="00354392"/>
        </w:tc>
      </w:tr>
      <w:tr w:rsidR="00584FD6" w:rsidRPr="001B7BB2" w14:paraId="4E185BE3" w14:textId="77777777" w:rsidTr="00007748">
        <w:tc>
          <w:tcPr>
            <w:tcW w:w="1985" w:type="dxa"/>
            <w:vAlign w:val="center"/>
          </w:tcPr>
          <w:p w14:paraId="25B0F156" w14:textId="77777777" w:rsidR="00584FD6" w:rsidRPr="00007748" w:rsidRDefault="00584FD6" w:rsidP="00007748">
            <w:pPr>
              <w:jc w:val="left"/>
            </w:pPr>
            <w:r w:rsidRPr="00007748">
              <w:t>Intervenants extérieurs </w:t>
            </w:r>
          </w:p>
        </w:tc>
        <w:tc>
          <w:tcPr>
            <w:tcW w:w="8304" w:type="dxa"/>
          </w:tcPr>
          <w:p w14:paraId="10274896" w14:textId="77777777" w:rsidR="00584FD6" w:rsidRPr="001E01D5" w:rsidRDefault="00584FD6" w:rsidP="00354392">
            <w:pPr>
              <w:rPr>
                <w:lang w:val="en-US"/>
              </w:rPr>
            </w:pPr>
          </w:p>
        </w:tc>
      </w:tr>
      <w:tr w:rsidR="00584FD6" w:rsidRPr="0073725D" w14:paraId="5FC56976" w14:textId="77777777" w:rsidTr="00007748">
        <w:tc>
          <w:tcPr>
            <w:tcW w:w="1985" w:type="dxa"/>
            <w:vAlign w:val="center"/>
          </w:tcPr>
          <w:p w14:paraId="1789F28D" w14:textId="77777777" w:rsidR="00584FD6" w:rsidRPr="00007748" w:rsidRDefault="00584FD6" w:rsidP="00007748">
            <w:pPr>
              <w:jc w:val="left"/>
            </w:pPr>
            <w:r w:rsidRPr="00007748">
              <w:t>Calendrier de l’action </w:t>
            </w:r>
          </w:p>
        </w:tc>
        <w:tc>
          <w:tcPr>
            <w:tcW w:w="8304" w:type="dxa"/>
          </w:tcPr>
          <w:p w14:paraId="222AD1F5" w14:textId="77777777" w:rsidR="00584FD6" w:rsidRPr="0073725D" w:rsidRDefault="00584FD6" w:rsidP="00354392"/>
        </w:tc>
      </w:tr>
      <w:tr w:rsidR="00584FD6" w:rsidRPr="0073725D" w14:paraId="47245135" w14:textId="77777777" w:rsidTr="007A2802">
        <w:trPr>
          <w:trHeight w:val="90"/>
        </w:trPr>
        <w:tc>
          <w:tcPr>
            <w:tcW w:w="10289" w:type="dxa"/>
            <w:gridSpan w:val="2"/>
            <w:shd w:val="clear" w:color="auto" w:fill="B6AC7C"/>
            <w:vAlign w:val="center"/>
          </w:tcPr>
          <w:p w14:paraId="336BBC51" w14:textId="77777777" w:rsidR="00584FD6" w:rsidRPr="007A2802" w:rsidRDefault="00584FD6" w:rsidP="00007748">
            <w:pPr>
              <w:jc w:val="left"/>
              <w:rPr>
                <w:color w:val="0F8743"/>
              </w:rPr>
            </w:pPr>
            <w:r w:rsidRPr="007A2802">
              <w:rPr>
                <w:color w:val="0F8743"/>
              </w:rPr>
              <w:t>Mise en œuvre</w:t>
            </w:r>
          </w:p>
        </w:tc>
      </w:tr>
      <w:tr w:rsidR="00584FD6" w:rsidRPr="0073725D" w14:paraId="03C4FF6D" w14:textId="77777777" w:rsidTr="00007748">
        <w:tc>
          <w:tcPr>
            <w:tcW w:w="1985" w:type="dxa"/>
            <w:vAlign w:val="center"/>
          </w:tcPr>
          <w:p w14:paraId="574C39AA" w14:textId="77777777" w:rsidR="00584FD6" w:rsidRPr="00A11AC8" w:rsidRDefault="00584FD6" w:rsidP="00007748">
            <w:pPr>
              <w:jc w:val="left"/>
            </w:pPr>
            <w:r w:rsidRPr="0073725D">
              <w:t>Modalités</w:t>
            </w:r>
            <w:r>
              <w:t> </w:t>
            </w:r>
          </w:p>
        </w:tc>
        <w:tc>
          <w:tcPr>
            <w:tcW w:w="8304" w:type="dxa"/>
          </w:tcPr>
          <w:p w14:paraId="224D1FAD" w14:textId="77777777" w:rsidR="00584FD6" w:rsidRPr="00A11AC8" w:rsidRDefault="00584FD6" w:rsidP="00354392"/>
        </w:tc>
      </w:tr>
      <w:tr w:rsidR="00584FD6" w:rsidRPr="0073725D" w14:paraId="50D10042" w14:textId="77777777" w:rsidTr="00007748">
        <w:tc>
          <w:tcPr>
            <w:tcW w:w="1985" w:type="dxa"/>
            <w:vAlign w:val="center"/>
          </w:tcPr>
          <w:p w14:paraId="3787A854" w14:textId="77777777" w:rsidR="00584FD6" w:rsidRPr="0073725D" w:rsidRDefault="00584FD6" w:rsidP="00007748">
            <w:pPr>
              <w:jc w:val="left"/>
            </w:pPr>
            <w:r w:rsidRPr="0073725D">
              <w:t>Outils</w:t>
            </w:r>
            <w:r>
              <w:t> </w:t>
            </w:r>
          </w:p>
        </w:tc>
        <w:tc>
          <w:tcPr>
            <w:tcW w:w="8304" w:type="dxa"/>
          </w:tcPr>
          <w:p w14:paraId="6A516D0A" w14:textId="77777777" w:rsidR="00584FD6" w:rsidRPr="00A11AC8" w:rsidRDefault="00584FD6" w:rsidP="00354392"/>
        </w:tc>
      </w:tr>
      <w:tr w:rsidR="00584FD6" w:rsidRPr="0073725D" w14:paraId="14C95EC3" w14:textId="77777777" w:rsidTr="007A2802">
        <w:tc>
          <w:tcPr>
            <w:tcW w:w="10289" w:type="dxa"/>
            <w:gridSpan w:val="2"/>
            <w:shd w:val="clear" w:color="auto" w:fill="B6AC7C"/>
            <w:vAlign w:val="center"/>
          </w:tcPr>
          <w:p w14:paraId="7D03C5D4" w14:textId="77777777" w:rsidR="00584FD6" w:rsidRPr="007A2802" w:rsidRDefault="00584FD6" w:rsidP="00007748">
            <w:pPr>
              <w:jc w:val="left"/>
              <w:rPr>
                <w:color w:val="0F8743"/>
              </w:rPr>
            </w:pPr>
            <w:r w:rsidRPr="007A2802">
              <w:rPr>
                <w:color w:val="0F8743"/>
              </w:rPr>
              <w:t>Moyens</w:t>
            </w:r>
          </w:p>
        </w:tc>
      </w:tr>
      <w:tr w:rsidR="00584FD6" w:rsidRPr="0073725D" w14:paraId="1FE1CBB4" w14:textId="77777777" w:rsidTr="00007748">
        <w:tc>
          <w:tcPr>
            <w:tcW w:w="1985" w:type="dxa"/>
            <w:vAlign w:val="center"/>
          </w:tcPr>
          <w:p w14:paraId="0C45255A" w14:textId="77777777" w:rsidR="00584FD6" w:rsidRPr="00007748" w:rsidRDefault="00584FD6" w:rsidP="00007748">
            <w:pPr>
              <w:jc w:val="left"/>
            </w:pPr>
            <w:r w:rsidRPr="00007748">
              <w:t>Budget prévisionnel </w:t>
            </w:r>
          </w:p>
        </w:tc>
        <w:tc>
          <w:tcPr>
            <w:tcW w:w="8304" w:type="dxa"/>
          </w:tcPr>
          <w:p w14:paraId="53B69E3F" w14:textId="77777777" w:rsidR="00584FD6" w:rsidRDefault="00584FD6" w:rsidP="00354392"/>
        </w:tc>
      </w:tr>
      <w:tr w:rsidR="00584FD6" w:rsidRPr="0073725D" w14:paraId="4C45C83A" w14:textId="77777777" w:rsidTr="00007748">
        <w:tc>
          <w:tcPr>
            <w:tcW w:w="1985" w:type="dxa"/>
            <w:vAlign w:val="center"/>
          </w:tcPr>
          <w:p w14:paraId="345072B0" w14:textId="77777777" w:rsidR="00584FD6" w:rsidRPr="00007748" w:rsidRDefault="00584FD6" w:rsidP="00007748">
            <w:pPr>
              <w:jc w:val="left"/>
            </w:pPr>
            <w:r w:rsidRPr="00007748">
              <w:t>Demande ARS </w:t>
            </w:r>
          </w:p>
        </w:tc>
        <w:tc>
          <w:tcPr>
            <w:tcW w:w="8304" w:type="dxa"/>
          </w:tcPr>
          <w:p w14:paraId="0D4C898E" w14:textId="77777777" w:rsidR="00584FD6" w:rsidRDefault="00584FD6" w:rsidP="00354392"/>
        </w:tc>
      </w:tr>
      <w:tr w:rsidR="00584FD6" w:rsidRPr="0073725D" w14:paraId="4644A204" w14:textId="77777777" w:rsidTr="00007748">
        <w:tc>
          <w:tcPr>
            <w:tcW w:w="1985" w:type="dxa"/>
            <w:vMerge w:val="restart"/>
            <w:vAlign w:val="center"/>
          </w:tcPr>
          <w:p w14:paraId="2C1F4964" w14:textId="77777777" w:rsidR="00584FD6" w:rsidRPr="00007748" w:rsidRDefault="00584FD6" w:rsidP="00007748">
            <w:pPr>
              <w:jc w:val="left"/>
            </w:pPr>
            <w:r w:rsidRPr="00007748">
              <w:t>Nature des dépenses</w:t>
            </w:r>
          </w:p>
        </w:tc>
        <w:tc>
          <w:tcPr>
            <w:tcW w:w="8304" w:type="dxa"/>
          </w:tcPr>
          <w:p w14:paraId="474F3F85" w14:textId="77777777" w:rsidR="00584FD6" w:rsidRDefault="00584FD6" w:rsidP="00354392"/>
        </w:tc>
      </w:tr>
      <w:tr w:rsidR="00584FD6" w:rsidRPr="0073725D" w14:paraId="3AD59AA5" w14:textId="77777777" w:rsidTr="00007748">
        <w:tc>
          <w:tcPr>
            <w:tcW w:w="1985" w:type="dxa"/>
            <w:vMerge/>
            <w:vAlign w:val="center"/>
          </w:tcPr>
          <w:p w14:paraId="52083EFB" w14:textId="77777777" w:rsidR="00584FD6" w:rsidRPr="00007748" w:rsidRDefault="00584FD6" w:rsidP="00007748">
            <w:pPr>
              <w:pStyle w:val="Titre5"/>
              <w:jc w:val="left"/>
              <w:rPr>
                <w:rFonts w:asciiTheme="minorHAnsi" w:hAnsiTheme="minorHAnsi" w:cstheme="minorHAnsi"/>
                <w:color w:val="auto"/>
              </w:rPr>
            </w:pPr>
          </w:p>
        </w:tc>
        <w:tc>
          <w:tcPr>
            <w:tcW w:w="8304" w:type="dxa"/>
          </w:tcPr>
          <w:p w14:paraId="2165009F" w14:textId="77777777" w:rsidR="00584FD6" w:rsidRDefault="00584FD6" w:rsidP="00354392"/>
        </w:tc>
      </w:tr>
      <w:tr w:rsidR="00584FD6" w:rsidRPr="0073725D" w14:paraId="777CAC4E" w14:textId="77777777" w:rsidTr="00007748">
        <w:tc>
          <w:tcPr>
            <w:tcW w:w="1985" w:type="dxa"/>
            <w:vMerge/>
            <w:vAlign w:val="center"/>
          </w:tcPr>
          <w:p w14:paraId="2F9A7F57" w14:textId="77777777" w:rsidR="00584FD6" w:rsidRPr="00007748" w:rsidRDefault="00584FD6" w:rsidP="00007748">
            <w:pPr>
              <w:pStyle w:val="Titre5"/>
              <w:jc w:val="left"/>
              <w:rPr>
                <w:rFonts w:asciiTheme="minorHAnsi" w:hAnsiTheme="minorHAnsi" w:cstheme="minorHAnsi"/>
                <w:color w:val="auto"/>
              </w:rPr>
            </w:pPr>
          </w:p>
        </w:tc>
        <w:tc>
          <w:tcPr>
            <w:tcW w:w="8304" w:type="dxa"/>
          </w:tcPr>
          <w:p w14:paraId="5513E673" w14:textId="77777777" w:rsidR="00584FD6" w:rsidRDefault="00584FD6" w:rsidP="00354392"/>
        </w:tc>
      </w:tr>
      <w:tr w:rsidR="00584FD6" w:rsidRPr="0073725D" w14:paraId="4D43F4F3" w14:textId="77777777" w:rsidTr="00007748">
        <w:tc>
          <w:tcPr>
            <w:tcW w:w="1985" w:type="dxa"/>
            <w:vMerge/>
            <w:vAlign w:val="center"/>
          </w:tcPr>
          <w:p w14:paraId="04EB2713" w14:textId="77777777" w:rsidR="00584FD6" w:rsidRPr="00007748" w:rsidRDefault="00584FD6" w:rsidP="00007748">
            <w:pPr>
              <w:pStyle w:val="Titre5"/>
              <w:jc w:val="left"/>
              <w:rPr>
                <w:rFonts w:asciiTheme="minorHAnsi" w:hAnsiTheme="minorHAnsi" w:cstheme="minorHAnsi"/>
                <w:color w:val="auto"/>
              </w:rPr>
            </w:pPr>
          </w:p>
        </w:tc>
        <w:tc>
          <w:tcPr>
            <w:tcW w:w="8304" w:type="dxa"/>
          </w:tcPr>
          <w:p w14:paraId="4C46A565" w14:textId="77777777" w:rsidR="00584FD6" w:rsidRDefault="00584FD6" w:rsidP="00354392"/>
        </w:tc>
      </w:tr>
      <w:tr w:rsidR="00584FD6" w:rsidRPr="0073725D" w14:paraId="57AE2354" w14:textId="77777777" w:rsidTr="00007748">
        <w:tc>
          <w:tcPr>
            <w:tcW w:w="1985" w:type="dxa"/>
            <w:vAlign w:val="center"/>
          </w:tcPr>
          <w:p w14:paraId="4318DF46" w14:textId="77777777" w:rsidR="00584FD6" w:rsidRPr="00007748" w:rsidRDefault="00584FD6" w:rsidP="00007748">
            <w:pPr>
              <w:pStyle w:val="Titre5"/>
              <w:jc w:val="left"/>
              <w:rPr>
                <w:rFonts w:asciiTheme="minorHAnsi" w:hAnsiTheme="minorHAnsi" w:cstheme="minorHAnsi"/>
                <w:color w:val="auto"/>
              </w:rPr>
            </w:pPr>
            <w:r w:rsidRPr="00007748">
              <w:rPr>
                <w:rFonts w:asciiTheme="minorHAnsi" w:hAnsiTheme="minorHAnsi" w:cstheme="minorHAnsi"/>
                <w:color w:val="auto"/>
              </w:rPr>
              <w:t>Évaluation et indicateurs de réussite</w:t>
            </w:r>
          </w:p>
        </w:tc>
        <w:tc>
          <w:tcPr>
            <w:tcW w:w="8304" w:type="dxa"/>
          </w:tcPr>
          <w:p w14:paraId="2C3A67D5" w14:textId="77777777" w:rsidR="00584FD6" w:rsidRPr="0073725D" w:rsidRDefault="00584FD6" w:rsidP="00354392"/>
        </w:tc>
      </w:tr>
    </w:tbl>
    <w:p w14:paraId="4E8E3C42" w14:textId="77777777" w:rsidR="00584FD6" w:rsidRDefault="00584FD6" w:rsidP="00584FD6">
      <w:pPr>
        <w:rPr>
          <w:lang w:eastAsia="fr-FR"/>
        </w:rPr>
      </w:pPr>
    </w:p>
    <w:p w14:paraId="41AA9BA6" w14:textId="77777777" w:rsidR="00584FD6" w:rsidRDefault="00584FD6" w:rsidP="00584FD6">
      <w:pPr>
        <w:rPr>
          <w:lang w:eastAsia="fr-FR"/>
        </w:rPr>
      </w:pPr>
      <w:r>
        <w:rPr>
          <w:lang w:eastAsia="fr-FR"/>
        </w:rPr>
        <w:tab/>
      </w:r>
    </w:p>
    <w:p w14:paraId="492209D1" w14:textId="77777777" w:rsidR="00584FD6" w:rsidRDefault="00584FD6" w:rsidP="00584FD6">
      <w:pPr>
        <w:rPr>
          <w:lang w:eastAsia="fr-FR"/>
        </w:rPr>
      </w:pPr>
    </w:p>
    <w:p w14:paraId="39DF80F3" w14:textId="77777777" w:rsidR="00584FD6" w:rsidRDefault="00584FD6" w:rsidP="00584FD6">
      <w:pPr>
        <w:rPr>
          <w:color w:val="1D2B6C"/>
          <w:bdr w:val="nil"/>
          <w:lang w:eastAsia="fr-FR"/>
        </w:rPr>
      </w:pPr>
      <w:r w:rsidRPr="00F676B1">
        <w:rPr>
          <w:lang w:eastAsia="fr-FR"/>
        </w:rPr>
        <w:br w:type="page"/>
      </w:r>
    </w:p>
    <w:p w14:paraId="4E62C4F1" w14:textId="494D2D40" w:rsidR="00584FD6" w:rsidRDefault="00007748" w:rsidP="00584FD6">
      <w:pPr>
        <w:rPr>
          <w:bdr w:val="nil"/>
          <w:lang w:eastAsia="fr-FR"/>
        </w:rPr>
      </w:pPr>
      <w:r>
        <w:rPr>
          <w:noProof/>
          <w:bdr w:val="nil"/>
        </w:rPr>
        <w:lastRenderedPageBreak/>
        <mc:AlternateContent>
          <mc:Choice Requires="wps">
            <w:drawing>
              <wp:anchor distT="0" distB="0" distL="114300" distR="114300" simplePos="0" relativeHeight="251661312" behindDoc="1" locked="0" layoutInCell="1" allowOverlap="1" wp14:anchorId="718D6234" wp14:editId="090CD1B2">
                <wp:simplePos x="0" y="0"/>
                <wp:positionH relativeFrom="page">
                  <wp:posOffset>12700</wp:posOffset>
                </wp:positionH>
                <wp:positionV relativeFrom="paragraph">
                  <wp:posOffset>12700</wp:posOffset>
                </wp:positionV>
                <wp:extent cx="7518400" cy="7520940"/>
                <wp:effectExtent l="0" t="0" r="6350" b="381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18400" cy="7520940"/>
                        </a:xfrm>
                        <a:prstGeom prst="rect">
                          <a:avLst/>
                        </a:prstGeom>
                        <a:solidFill>
                          <a:srgbClr val="B6AC7C">
                            <a:alpha val="61176"/>
                          </a:srgbClr>
                        </a:soli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F2BAFE8" id="Rectangle 12" o:spid="_x0000_s1026" style="position:absolute;margin-left:1pt;margin-top:1pt;width:592pt;height:592.2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" fillcolor="#b6ac7c" stroked="f">
                <v:fill opacity="40092f"/>
                <w10:wrap anchorx="page"/>
              </v:rect>
            </w:pict>
          </mc:Fallback>
        </mc:AlternateContent>
      </w:r>
    </w:p>
    <w:p w14:paraId="3E2A2326" w14:textId="77777777" w:rsidR="00584FD6" w:rsidRDefault="00584FD6" w:rsidP="00584FD6">
      <w:pPr>
        <w:pStyle w:val="Titre"/>
      </w:pPr>
    </w:p>
    <w:p w14:paraId="71933B39" w14:textId="77777777" w:rsidR="00584FD6" w:rsidRDefault="00584FD6" w:rsidP="00584FD6">
      <w:pPr>
        <w:pStyle w:val="Corps"/>
      </w:pPr>
    </w:p>
    <w:p w14:paraId="3853F26B" w14:textId="4E4979C6" w:rsidR="00584FD6" w:rsidRDefault="00445D24" w:rsidP="00445D24">
      <w:pPr>
        <w:pStyle w:val="Corps"/>
        <w:tabs>
          <w:tab w:val="left" w:pos="2260"/>
        </w:tabs>
      </w:pPr>
      <w:r>
        <w:tab/>
      </w:r>
    </w:p>
    <w:p w14:paraId="0787BE54" w14:textId="77777777" w:rsidR="00584FD6" w:rsidRDefault="00584FD6" w:rsidP="00584FD6">
      <w:pPr>
        <w:pStyle w:val="Corps"/>
      </w:pPr>
    </w:p>
    <w:p w14:paraId="7D9D4C9E" w14:textId="77777777" w:rsidR="00584FD6" w:rsidRDefault="00584FD6" w:rsidP="00584FD6">
      <w:pPr>
        <w:rPr>
          <w:rFonts w:ascii="Avenir Book" w:hAnsi="Avenir Book"/>
          <w:color w:val="1D2B6C"/>
          <w:sz w:val="36"/>
          <w:szCs w:val="36"/>
          <w:bdr w:val="nil"/>
          <w:lang w:eastAsia="fr-FR"/>
        </w:rPr>
      </w:pPr>
    </w:p>
    <w:p w14:paraId="16913AC5" w14:textId="5F9DF1AC" w:rsidR="00584FD6" w:rsidRDefault="00584FD6" w:rsidP="00584FD6">
      <w:pPr>
        <w:pStyle w:val="Titre"/>
      </w:pPr>
    </w:p>
    <w:p w14:paraId="5C88444C" w14:textId="77777777" w:rsidR="00584FD6" w:rsidRDefault="00584FD6" w:rsidP="00584FD6"/>
    <w:p w14:paraId="72B1024E" w14:textId="104FF4D7" w:rsidR="00584FD6" w:rsidRDefault="00584FD6" w:rsidP="00584FD6">
      <w:r>
        <w:rPr>
          <w:noProof/>
          <w:lang w:eastAsia="fr-FR"/>
        </w:rPr>
        <mc:AlternateContent>
          <mc:Choice Requires="wps">
            <w:drawing>
              <wp:anchor distT="0" distB="0" distL="114300" distR="114300" simplePos="0" relativeHeight="251663360" behindDoc="0" locked="0" layoutInCell="1" allowOverlap="1" wp14:anchorId="57FD5F9F" wp14:editId="308C7574">
                <wp:simplePos x="0" y="0"/>
                <wp:positionH relativeFrom="column">
                  <wp:posOffset>1893570</wp:posOffset>
                </wp:positionH>
                <wp:positionV relativeFrom="paragraph">
                  <wp:posOffset>6029325</wp:posOffset>
                </wp:positionV>
                <wp:extent cx="4686300" cy="571500"/>
                <wp:effectExtent l="2540" t="0" r="0" b="4445"/>
                <wp:wrapThrough wrapText="bothSides">
                  <wp:wrapPolygon edited="0">
                    <wp:start x="0" y="0"/>
                    <wp:lineTo x="0" y="0"/>
                    <wp:lineTo x="0" y="0"/>
                  </wp:wrapPolygon>
                </wp:wrapThrough>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0FD26454" w14:textId="77777777" w:rsidR="00584FD6" w:rsidRPr="00542921" w:rsidRDefault="00584FD6" w:rsidP="00584FD6">
                            <w:r w:rsidRPr="00596A71">
                              <w:rPr>
                                <w:highlight w:val="yellow"/>
                              </w:rPr>
                              <w:t>En partenariat avec :</w:t>
                            </w:r>
                            <w:r w:rsidRPr="00542921">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7FD5F9F" id="Rectangle 11" o:spid="_x0000_s1028" style="position:absolute;left:0;text-align:left;margin-left:149.1pt;margin-top:474.75pt;width:369pt;height: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" filled="f" stroked="f" strokeweight="1pt">
                <v:path arrowok="t"/>
                <v:textbox>
                  <w:txbxContent>
                    <w:p w14:paraId="0FD26454" w14:textId="77777777" w:rsidR="00584FD6" w:rsidRPr="00542921" w:rsidRDefault="00584FD6" w:rsidP="00584FD6">
                      <w:r w:rsidRPr="00596A71">
                        <w:rPr>
                          <w:highlight w:val="yellow"/>
                        </w:rPr>
                        <w:t>En partenariat avec :</w:t>
                      </w:r>
                      <w:r w:rsidRPr="00542921">
                        <w:t xml:space="preserve"> </w:t>
                      </w:r>
                    </w:p>
                  </w:txbxContent>
                </v:textbox>
                <w10:wrap type="through"/>
              </v:rect>
            </w:pict>
          </mc:Fallback>
        </mc:AlternateContent>
      </w:r>
    </w:p>
    <w:p w14:paraId="032755D0" w14:textId="66709559" w:rsidR="00A27F0C" w:rsidRDefault="00596A71" w:rsidP="00584FD6">
      <w:pPr>
        <w:pStyle w:val="Titre1"/>
        <w:jc w:val="center"/>
      </w:pPr>
      <w:bookmarkStart w:id="25" w:name="_Toc160616607"/>
      <w:r>
        <w:rPr>
          <w:noProof/>
          <w:lang w:eastAsia="fr-FR"/>
        </w:rPr>
        <mc:AlternateContent>
          <mc:Choice Requires="wps">
            <w:drawing>
              <wp:anchor distT="0" distB="0" distL="114300" distR="114300" simplePos="0" relativeHeight="251662336" behindDoc="0" locked="0" layoutInCell="1" allowOverlap="1" wp14:anchorId="2E4A44FC" wp14:editId="081E6ED9">
                <wp:simplePos x="0" y="0"/>
                <wp:positionH relativeFrom="margin">
                  <wp:align>center</wp:align>
                </wp:positionH>
                <wp:positionV relativeFrom="paragraph">
                  <wp:posOffset>33020</wp:posOffset>
                </wp:positionV>
                <wp:extent cx="5007610" cy="2743200"/>
                <wp:effectExtent l="0" t="0" r="0" b="0"/>
                <wp:wrapThrough wrapText="bothSides">
                  <wp:wrapPolygon edited="0">
                    <wp:start x="164" y="0"/>
                    <wp:lineTo x="164" y="21450"/>
                    <wp:lineTo x="21364" y="21450"/>
                    <wp:lineTo x="21364" y="0"/>
                    <wp:lineTo x="164" y="0"/>
                  </wp:wrapPolygon>
                </wp:wrapThrough>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07610" cy="274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13F18BC6" w14:textId="77777777" w:rsidR="00584FD6" w:rsidRPr="00445D24" w:rsidRDefault="00584FD6" w:rsidP="00445D24">
                            <w:pPr>
                              <w:jc w:val="center"/>
                              <w:rPr>
                                <w:b/>
                                <w:bCs/>
                                <w:color w:val="0A8020"/>
                                <w:sz w:val="48"/>
                                <w:szCs w:val="48"/>
                              </w:rPr>
                            </w:pPr>
                            <w:bookmarkStart w:id="26" w:name="_Toc160616608"/>
                            <w:r w:rsidRPr="00445D24">
                              <w:rPr>
                                <w:b/>
                                <w:bCs/>
                                <w:color w:val="0A8020"/>
                                <w:sz w:val="48"/>
                                <w:szCs w:val="48"/>
                              </w:rPr>
                              <w:t>Mayotte Nature Environnement</w:t>
                            </w:r>
                            <w:bookmarkEnd w:id="26"/>
                          </w:p>
                          <w:p w14:paraId="348BDB5F" w14:textId="7277AA50" w:rsidR="00584FD6" w:rsidRPr="00736803" w:rsidRDefault="00736803" w:rsidP="00596A71">
                            <w:pPr>
                              <w:jc w:val="center"/>
                              <w:rPr>
                                <w:sz w:val="32"/>
                                <w:szCs w:val="32"/>
                                <w:lang w:val="en-US"/>
                              </w:rPr>
                            </w:pPr>
                            <w:r w:rsidRPr="00736803">
                              <w:rPr>
                                <w:sz w:val="32"/>
                                <w:szCs w:val="32"/>
                                <w:lang w:val="en-US"/>
                              </w:rPr>
                              <w:t>4 rue Said Djoumoi</w:t>
                            </w:r>
                          </w:p>
                          <w:p w14:paraId="746BA2B0" w14:textId="77777777" w:rsidR="00584FD6" w:rsidRPr="00736803" w:rsidRDefault="00584FD6" w:rsidP="00596A71">
                            <w:pPr>
                              <w:jc w:val="center"/>
                              <w:rPr>
                                <w:sz w:val="32"/>
                                <w:szCs w:val="32"/>
                                <w:lang w:val="en-US"/>
                              </w:rPr>
                            </w:pPr>
                            <w:r w:rsidRPr="00736803">
                              <w:rPr>
                                <w:sz w:val="32"/>
                                <w:szCs w:val="32"/>
                                <w:lang w:val="en-US"/>
                              </w:rPr>
                              <w:t>97600 Mamoudzou</w:t>
                            </w:r>
                          </w:p>
                          <w:p w14:paraId="604D33F5" w14:textId="77777777" w:rsidR="00584FD6" w:rsidRPr="00736803" w:rsidRDefault="00584FD6" w:rsidP="00596A71">
                            <w:pPr>
                              <w:jc w:val="center"/>
                              <w:rPr>
                                <w:sz w:val="32"/>
                                <w:szCs w:val="32"/>
                                <w:lang w:val="en-US"/>
                              </w:rPr>
                            </w:pPr>
                          </w:p>
                          <w:p w14:paraId="7E194468" w14:textId="5823B29D" w:rsidR="00584FD6" w:rsidRPr="00736803" w:rsidRDefault="00584FD6" w:rsidP="00596A71">
                            <w:pPr>
                              <w:jc w:val="center"/>
                              <w:rPr>
                                <w:sz w:val="32"/>
                                <w:szCs w:val="32"/>
                                <w:lang w:val="en-US"/>
                              </w:rPr>
                            </w:pPr>
                            <w:r w:rsidRPr="00736803">
                              <w:rPr>
                                <w:sz w:val="32"/>
                                <w:szCs w:val="32"/>
                                <w:lang w:val="en-US"/>
                              </w:rPr>
                              <w:t>coordination</w:t>
                            </w:r>
                            <w:r w:rsidR="00007748" w:rsidRPr="00736803">
                              <w:rPr>
                                <w:sz w:val="32"/>
                                <w:szCs w:val="32"/>
                                <w:lang w:val="en-US"/>
                              </w:rPr>
                              <w:t>@mayottenatureenvironnement.com</w:t>
                            </w:r>
                          </w:p>
                          <w:p w14:paraId="2A625274" w14:textId="73CDB945" w:rsidR="00584FD6" w:rsidRPr="00596A71" w:rsidRDefault="00584FD6" w:rsidP="00596A71">
                            <w:pPr>
                              <w:jc w:val="center"/>
                              <w:rPr>
                                <w:sz w:val="32"/>
                                <w:szCs w:val="32"/>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E4A44FC" id="Rectangle 10" o:spid="_x0000_s1029" style="position:absolute;left:0;text-align:left;margin-left:0;margin-top:2.6pt;width:394.3pt;height:3in;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" filled="f" stroked="f" strokeweight="1pt">
                <v:path arrowok="t"/>
                <v:textbox>
                  <w:txbxContent>
                    <w:p w14:paraId="13F18BC6" w14:textId="77777777" w:rsidR="00584FD6" w:rsidRPr="00445D24" w:rsidRDefault="00584FD6" w:rsidP="00445D24">
                      <w:pPr>
                        <w:jc w:val="center"/>
                        <w:rPr>
                          <w:b/>
                          <w:bCs/>
                          <w:color w:val="0A8020"/>
                          <w:sz w:val="48"/>
                          <w:szCs w:val="48"/>
                        </w:rPr>
                      </w:pPr>
                      <w:bookmarkStart w:id="27" w:name="_Toc160616608"/>
                      <w:r w:rsidRPr="00445D24">
                        <w:rPr>
                          <w:b/>
                          <w:bCs/>
                          <w:color w:val="0A8020"/>
                          <w:sz w:val="48"/>
                          <w:szCs w:val="48"/>
                        </w:rPr>
                        <w:t>Mayotte Nature Environnement</w:t>
                      </w:r>
                      <w:bookmarkEnd w:id="27"/>
                    </w:p>
                    <w:p w14:paraId="348BDB5F" w14:textId="7277AA50" w:rsidR="00584FD6" w:rsidRPr="00736803" w:rsidRDefault="00736803" w:rsidP="00596A71">
                      <w:pPr>
                        <w:jc w:val="center"/>
                        <w:rPr>
                          <w:sz w:val="32"/>
                          <w:szCs w:val="32"/>
                          <w:lang w:val="en-US"/>
                        </w:rPr>
                      </w:pPr>
                      <w:r w:rsidRPr="00736803">
                        <w:rPr>
                          <w:sz w:val="32"/>
                          <w:szCs w:val="32"/>
                          <w:lang w:val="en-US"/>
                        </w:rPr>
                        <w:t>4 rue Said Djoumoi</w:t>
                      </w:r>
                    </w:p>
                    <w:p w14:paraId="746BA2B0" w14:textId="77777777" w:rsidR="00584FD6" w:rsidRPr="00736803" w:rsidRDefault="00584FD6" w:rsidP="00596A71">
                      <w:pPr>
                        <w:jc w:val="center"/>
                        <w:rPr>
                          <w:sz w:val="32"/>
                          <w:szCs w:val="32"/>
                          <w:lang w:val="en-US"/>
                        </w:rPr>
                      </w:pPr>
                      <w:r w:rsidRPr="00736803">
                        <w:rPr>
                          <w:sz w:val="32"/>
                          <w:szCs w:val="32"/>
                          <w:lang w:val="en-US"/>
                        </w:rPr>
                        <w:t>97600 Mamoudzou</w:t>
                      </w:r>
                    </w:p>
                    <w:p w14:paraId="604D33F5" w14:textId="77777777" w:rsidR="00584FD6" w:rsidRPr="00736803" w:rsidRDefault="00584FD6" w:rsidP="00596A71">
                      <w:pPr>
                        <w:jc w:val="center"/>
                        <w:rPr>
                          <w:sz w:val="32"/>
                          <w:szCs w:val="32"/>
                          <w:lang w:val="en-US"/>
                        </w:rPr>
                      </w:pPr>
                    </w:p>
                    <w:p w14:paraId="7E194468" w14:textId="5823B29D" w:rsidR="00584FD6" w:rsidRPr="00736803" w:rsidRDefault="00584FD6" w:rsidP="00596A71">
                      <w:pPr>
                        <w:jc w:val="center"/>
                        <w:rPr>
                          <w:sz w:val="32"/>
                          <w:szCs w:val="32"/>
                          <w:lang w:val="en-US"/>
                        </w:rPr>
                      </w:pPr>
                      <w:r w:rsidRPr="00736803">
                        <w:rPr>
                          <w:sz w:val="32"/>
                          <w:szCs w:val="32"/>
                          <w:lang w:val="en-US"/>
                        </w:rPr>
                        <w:t>coordination</w:t>
                      </w:r>
                      <w:r w:rsidR="00007748" w:rsidRPr="00736803">
                        <w:rPr>
                          <w:sz w:val="32"/>
                          <w:szCs w:val="32"/>
                          <w:lang w:val="en-US"/>
                        </w:rPr>
                        <w:t>@mayottenatureenvironnement.com</w:t>
                      </w:r>
                    </w:p>
                    <w:p w14:paraId="2A625274" w14:textId="73CDB945" w:rsidR="00584FD6" w:rsidRPr="00596A71" w:rsidRDefault="00584FD6" w:rsidP="00596A71">
                      <w:pPr>
                        <w:jc w:val="center"/>
                        <w:rPr>
                          <w:sz w:val="32"/>
                          <w:szCs w:val="32"/>
                        </w:rPr>
                      </w:pPr>
                    </w:p>
                  </w:txbxContent>
                </v:textbox>
                <w10:wrap type="through" anchorx="margin"/>
              </v:rect>
            </w:pict>
          </mc:Fallback>
        </mc:AlternateContent>
      </w:r>
      <w:bookmarkEnd w:id="25"/>
    </w:p>
    <w:sectPr w:rsidR="00A27F0C" w:rsidSect="00B5445A">
      <w:headerReference w:type="default" r:id="rId13"/>
      <w:footerReference w:type="default" r:id="rId14"/>
      <w:type w:val="continuous"/>
      <w:pgSz w:w="11910" w:h="16840"/>
      <w:pgMar w:top="1440" w:right="1080" w:bottom="1440" w:left="1080" w:header="794" w:footer="0"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1" w:author="David Lorieux" w:date="2024-03-06T11:17:00Z" w:initials="DL">
    <w:p w14:paraId="4668BB08" w14:textId="77777777" w:rsidR="00596A71" w:rsidRDefault="00596A71" w:rsidP="00596A71">
      <w:pPr>
        <w:pStyle w:val="Commentaire"/>
        <w:jc w:val="left"/>
      </w:pPr>
      <w:r>
        <w:rPr>
          <w:rStyle w:val="Marquedecommentaire"/>
        </w:rPr>
        <w:annotationRef/>
      </w:r>
      <w:r>
        <w:t>Intégrer un tableau fait sur le document budget Projet : "Mayotte Nature Envir Dropbox\Modéles\Budget projet.xlsx"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668BB0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91CFD65" w16cex:dateUtc="2024-03-06T08: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668BB08" w16cid:durableId="691CFD6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2B3EF" w14:textId="77777777" w:rsidR="00404B56" w:rsidRDefault="00404B56" w:rsidP="00114408">
      <w:r>
        <w:separator/>
      </w:r>
    </w:p>
  </w:endnote>
  <w:endnote w:type="continuationSeparator" w:id="0">
    <w:p w14:paraId="462F30CD" w14:textId="77777777" w:rsidR="00404B56" w:rsidRDefault="00404B56" w:rsidP="00114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venir Book">
    <w:altName w:val="Tw Cen MT"/>
    <w:charset w:val="00"/>
    <w:family w:val="auto"/>
    <w:pitch w:val="variable"/>
    <w:sig w:usb0="800000AF" w:usb1="5000204A" w:usb2="00000000" w:usb3="00000000" w:csb0="0000009B" w:csb1="00000000"/>
  </w:font>
  <w:font w:name="Avenir Book Oblique">
    <w:altName w:val="Tw Cen MT"/>
    <w:charset w:val="00"/>
    <w:family w:val="auto"/>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F9B72" w14:textId="77777777" w:rsidR="00596A71" w:rsidRDefault="00596A71" w:rsidP="00114408">
    <w:pPr>
      <w:pStyle w:val="Pieddepage"/>
    </w:pPr>
  </w:p>
  <w:p w14:paraId="06092B21" w14:textId="1F14659A" w:rsidR="00596A71" w:rsidRDefault="00596A71" w:rsidP="00114408">
    <w:pPr>
      <w:pStyle w:val="Pieddepage"/>
    </w:pPr>
    <w:r w:rsidRPr="00842362">
      <w:rPr>
        <w:rFonts w:ascii="Tahoma" w:hAnsi="Tahoma"/>
        <w:bCs/>
        <w:noProof/>
        <w:color w:val="0F8743"/>
        <w:sz w:val="24"/>
      </w:rPr>
      <mc:AlternateContent>
        <mc:Choice Requires="wps">
          <w:drawing>
            <wp:anchor distT="45720" distB="45720" distL="114300" distR="114300" simplePos="0" relativeHeight="251665408" behindDoc="0" locked="0" layoutInCell="1" allowOverlap="1" wp14:anchorId="23DB7FD6" wp14:editId="6C8A8D53">
              <wp:simplePos x="0" y="0"/>
              <wp:positionH relativeFrom="margin">
                <wp:align>center</wp:align>
              </wp:positionH>
              <wp:positionV relativeFrom="paragraph">
                <wp:posOffset>33655</wp:posOffset>
              </wp:positionV>
              <wp:extent cx="3730625" cy="654050"/>
              <wp:effectExtent l="0" t="0" r="0" b="0"/>
              <wp:wrapNone/>
              <wp:docPr id="100659604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0625" cy="654050"/>
                      </a:xfrm>
                      <a:prstGeom prst="rect">
                        <a:avLst/>
                      </a:prstGeom>
                      <a:noFill/>
                      <a:ln w="9525">
                        <a:noFill/>
                        <a:miter lim="800000"/>
                        <a:headEnd/>
                        <a:tailEnd/>
                      </a:ln>
                    </wps:spPr>
                    <wps:txbx>
                      <w:txbxContent>
                        <w:p w14:paraId="35CE3083" w14:textId="77777777" w:rsidR="00596A71" w:rsidRDefault="00596A71" w:rsidP="00596A71">
                          <w:pPr>
                            <w:jc w:val="center"/>
                            <w:rPr>
                              <w:rFonts w:ascii="Tahoma" w:hAnsi="Tahoma"/>
                              <w:bCs/>
                              <w:color w:val="0F8743"/>
                              <w:sz w:val="18"/>
                              <w:szCs w:val="16"/>
                            </w:rPr>
                          </w:pPr>
                          <w:r w:rsidRPr="00993FE8">
                            <w:rPr>
                              <w:rFonts w:ascii="Tahoma" w:hAnsi="Tahoma"/>
                              <w:bCs/>
                              <w:color w:val="0F8743"/>
                              <w:sz w:val="18"/>
                              <w:szCs w:val="16"/>
                            </w:rPr>
                            <w:t>Mayotte Nature Environnement</w:t>
                          </w:r>
                        </w:p>
                        <w:p w14:paraId="51212B82" w14:textId="75FEC4FB" w:rsidR="00736803" w:rsidRDefault="00736803" w:rsidP="00596A71">
                          <w:pPr>
                            <w:jc w:val="center"/>
                            <w:rPr>
                              <w:rFonts w:ascii="Tahoma" w:hAnsi="Tahoma"/>
                              <w:bCs/>
                              <w:color w:val="0F8743"/>
                              <w:sz w:val="18"/>
                              <w:szCs w:val="16"/>
                            </w:rPr>
                          </w:pPr>
                          <w:r>
                            <w:rPr>
                              <w:rFonts w:ascii="Tahoma" w:hAnsi="Tahoma"/>
                              <w:bCs/>
                              <w:color w:val="0F8743"/>
                              <w:sz w:val="18"/>
                              <w:szCs w:val="16"/>
                            </w:rPr>
                            <w:t xml:space="preserve">Mail </w:t>
                          </w:r>
                        </w:p>
                        <w:p w14:paraId="76CDBD31" w14:textId="037E95D9" w:rsidR="00736803" w:rsidRPr="00993FE8" w:rsidRDefault="00736803" w:rsidP="00596A71">
                          <w:pPr>
                            <w:jc w:val="center"/>
                            <w:rPr>
                              <w:rFonts w:ascii="Tahoma" w:hAnsi="Tahoma"/>
                              <w:bCs/>
                              <w:color w:val="0F8743"/>
                              <w:sz w:val="18"/>
                              <w:szCs w:val="16"/>
                            </w:rPr>
                          </w:pPr>
                          <w:r>
                            <w:rPr>
                              <w:rFonts w:ascii="Tahoma" w:hAnsi="Tahoma"/>
                              <w:bCs/>
                              <w:color w:val="0F8743"/>
                              <w:sz w:val="18"/>
                              <w:szCs w:val="16"/>
                            </w:rPr>
                            <w:t>Téléphone</w:t>
                          </w:r>
                        </w:p>
                        <w:p w14:paraId="32E520F4" w14:textId="77777777" w:rsidR="00596A71" w:rsidRPr="00993FE8" w:rsidRDefault="00596A71" w:rsidP="00596A71">
                          <w:pPr>
                            <w:jc w:val="center"/>
                            <w:rPr>
                              <w:rFonts w:cs="Arial"/>
                              <w:color w:val="000000"/>
                              <w:sz w:val="18"/>
                              <w:szCs w:val="18"/>
                            </w:rPr>
                          </w:pPr>
                          <w:r w:rsidRPr="00993FE8">
                            <w:rPr>
                              <w:rFonts w:cs="Arial"/>
                              <w:color w:val="000000"/>
                              <w:sz w:val="18"/>
                              <w:szCs w:val="18"/>
                            </w:rPr>
                            <w:t>www.mayottenatureenvironnement.co</w:t>
                          </w:r>
                          <w:r>
                            <w:rPr>
                              <w:rFonts w:cs="Arial"/>
                              <w:color w:val="000000"/>
                              <w:sz w:val="18"/>
                              <w:szCs w:val="18"/>
                            </w:rPr>
                            <w:t>m</w:t>
                          </w:r>
                        </w:p>
                        <w:p w14:paraId="1B2DF6ED" w14:textId="77777777" w:rsidR="00596A71" w:rsidRPr="00993FE8" w:rsidRDefault="00596A71" w:rsidP="00596A71">
                          <w:pPr>
                            <w:jc w:val="center"/>
                            <w:rPr>
                              <w:rFonts w:ascii="Calibri" w:eastAsiaTheme="minorHAnsi" w:hAnsi="Calibri" w:cs="Calibri"/>
                              <w:color w:val="1F4E79"/>
                              <w:sz w:val="20"/>
                              <w:szCs w:val="20"/>
                              <w:lang w:eastAsia="fr-FR"/>
                            </w:rPr>
                          </w:pPr>
                        </w:p>
                        <w:p w14:paraId="4D66A41C" w14:textId="77777777" w:rsidR="00596A71" w:rsidRPr="00993FE8" w:rsidRDefault="00596A71" w:rsidP="00596A71">
                          <w:pPr>
                            <w:jc w:val="cente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DB7FD6" id="_x0000_t202" coordsize="21600,21600" o:spt="202" path="m,l,21600r21600,l21600,xe">
              <v:stroke joinstyle="miter"/>
              <v:path gradientshapeok="t" o:connecttype="rect"/>
            </v:shapetype>
            <v:shape id="Zone de texte 2" o:spid="_x0000_s1030" type="#_x0000_t202" style="position:absolute;left:0;text-align:left;margin-left:0;margin-top:2.65pt;width:293.75pt;height:51.5pt;z-index:25166540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" filled="f" stroked="f">
              <v:textbox>
                <w:txbxContent>
                  <w:p w14:paraId="35CE3083" w14:textId="77777777" w:rsidR="00596A71" w:rsidRDefault="00596A71" w:rsidP="00596A71">
                    <w:pPr>
                      <w:jc w:val="center"/>
                      <w:rPr>
                        <w:rFonts w:ascii="Tahoma" w:hAnsi="Tahoma"/>
                        <w:bCs/>
                        <w:color w:val="0F8743"/>
                        <w:sz w:val="18"/>
                        <w:szCs w:val="16"/>
                      </w:rPr>
                    </w:pPr>
                    <w:r w:rsidRPr="00993FE8">
                      <w:rPr>
                        <w:rFonts w:ascii="Tahoma" w:hAnsi="Tahoma"/>
                        <w:bCs/>
                        <w:color w:val="0F8743"/>
                        <w:sz w:val="18"/>
                        <w:szCs w:val="16"/>
                      </w:rPr>
                      <w:t>Mayotte Nature Environnement</w:t>
                    </w:r>
                  </w:p>
                  <w:p w14:paraId="51212B82" w14:textId="75FEC4FB" w:rsidR="00736803" w:rsidRDefault="00736803" w:rsidP="00596A71">
                    <w:pPr>
                      <w:jc w:val="center"/>
                      <w:rPr>
                        <w:rFonts w:ascii="Tahoma" w:hAnsi="Tahoma"/>
                        <w:bCs/>
                        <w:color w:val="0F8743"/>
                        <w:sz w:val="18"/>
                        <w:szCs w:val="16"/>
                      </w:rPr>
                    </w:pPr>
                    <w:r>
                      <w:rPr>
                        <w:rFonts w:ascii="Tahoma" w:hAnsi="Tahoma"/>
                        <w:bCs/>
                        <w:color w:val="0F8743"/>
                        <w:sz w:val="18"/>
                        <w:szCs w:val="16"/>
                      </w:rPr>
                      <w:t xml:space="preserve">Mail </w:t>
                    </w:r>
                  </w:p>
                  <w:p w14:paraId="76CDBD31" w14:textId="037E95D9" w:rsidR="00736803" w:rsidRPr="00993FE8" w:rsidRDefault="00736803" w:rsidP="00596A71">
                    <w:pPr>
                      <w:jc w:val="center"/>
                      <w:rPr>
                        <w:rFonts w:ascii="Tahoma" w:hAnsi="Tahoma"/>
                        <w:bCs/>
                        <w:color w:val="0F8743"/>
                        <w:sz w:val="18"/>
                        <w:szCs w:val="16"/>
                      </w:rPr>
                    </w:pPr>
                    <w:r>
                      <w:rPr>
                        <w:rFonts w:ascii="Tahoma" w:hAnsi="Tahoma"/>
                        <w:bCs/>
                        <w:color w:val="0F8743"/>
                        <w:sz w:val="18"/>
                        <w:szCs w:val="16"/>
                      </w:rPr>
                      <w:t>Téléphone</w:t>
                    </w:r>
                  </w:p>
                  <w:p w14:paraId="32E520F4" w14:textId="77777777" w:rsidR="00596A71" w:rsidRPr="00993FE8" w:rsidRDefault="00596A71" w:rsidP="00596A71">
                    <w:pPr>
                      <w:jc w:val="center"/>
                      <w:rPr>
                        <w:rFonts w:cs="Arial"/>
                        <w:color w:val="000000"/>
                        <w:sz w:val="18"/>
                        <w:szCs w:val="18"/>
                      </w:rPr>
                    </w:pPr>
                    <w:r w:rsidRPr="00993FE8">
                      <w:rPr>
                        <w:rFonts w:cs="Arial"/>
                        <w:color w:val="000000"/>
                        <w:sz w:val="18"/>
                        <w:szCs w:val="18"/>
                      </w:rPr>
                      <w:t>www.mayottenatureenvironnement.co</w:t>
                    </w:r>
                    <w:r>
                      <w:rPr>
                        <w:rFonts w:cs="Arial"/>
                        <w:color w:val="000000"/>
                        <w:sz w:val="18"/>
                        <w:szCs w:val="18"/>
                      </w:rPr>
                      <w:t>m</w:t>
                    </w:r>
                  </w:p>
                  <w:p w14:paraId="1B2DF6ED" w14:textId="77777777" w:rsidR="00596A71" w:rsidRPr="00993FE8" w:rsidRDefault="00596A71" w:rsidP="00596A71">
                    <w:pPr>
                      <w:jc w:val="center"/>
                      <w:rPr>
                        <w:rFonts w:ascii="Calibri" w:eastAsiaTheme="minorHAnsi" w:hAnsi="Calibri" w:cs="Calibri"/>
                        <w:color w:val="1F4E79"/>
                        <w:sz w:val="20"/>
                        <w:szCs w:val="20"/>
                        <w:lang w:eastAsia="fr-FR"/>
                      </w:rPr>
                    </w:pPr>
                  </w:p>
                  <w:p w14:paraId="4D66A41C" w14:textId="77777777" w:rsidR="00596A71" w:rsidRPr="00993FE8" w:rsidRDefault="00596A71" w:rsidP="00596A71">
                    <w:pPr>
                      <w:jc w:val="center"/>
                      <w:rPr>
                        <w:sz w:val="16"/>
                        <w:szCs w:val="16"/>
                      </w:rPr>
                    </w:pPr>
                  </w:p>
                </w:txbxContent>
              </v:textbox>
              <w10:wrap anchorx="margin"/>
            </v:shape>
          </w:pict>
        </mc:Fallback>
      </mc:AlternateContent>
    </w:r>
  </w:p>
  <w:p w14:paraId="25C95CF9" w14:textId="77777777" w:rsidR="00596A71" w:rsidRDefault="00596A71" w:rsidP="00114408">
    <w:pPr>
      <w:pStyle w:val="Pieddepage"/>
    </w:pPr>
  </w:p>
  <w:p w14:paraId="64E386AE" w14:textId="77777777" w:rsidR="00596A71" w:rsidRDefault="00596A71" w:rsidP="00114408">
    <w:pPr>
      <w:pStyle w:val="Pieddepage"/>
    </w:pPr>
  </w:p>
  <w:p w14:paraId="6A888CAB" w14:textId="77777777" w:rsidR="00596A71" w:rsidRDefault="00596A71" w:rsidP="00114408">
    <w:pPr>
      <w:pStyle w:val="Pieddepage"/>
    </w:pPr>
  </w:p>
  <w:p w14:paraId="37A3DD4E" w14:textId="65F264DD" w:rsidR="00A27F0C" w:rsidRDefault="00596A71" w:rsidP="00114408">
    <w:pPr>
      <w:pStyle w:val="Pieddepage"/>
    </w:pPr>
    <w:r>
      <w:rPr>
        <w:noProof/>
      </w:rPr>
      <mc:AlternateContent>
        <mc:Choice Requires="wpg">
          <w:drawing>
            <wp:anchor distT="0" distB="0" distL="114300" distR="114300" simplePos="0" relativeHeight="251664384" behindDoc="1" locked="0" layoutInCell="1" allowOverlap="1" wp14:anchorId="2A06C6E2" wp14:editId="5C915640">
              <wp:simplePos x="0" y="0"/>
              <wp:positionH relativeFrom="page">
                <wp:posOffset>1905</wp:posOffset>
              </wp:positionH>
              <wp:positionV relativeFrom="bottomMargin">
                <wp:posOffset>-12065</wp:posOffset>
              </wp:positionV>
              <wp:extent cx="7554595" cy="174625"/>
              <wp:effectExtent l="0" t="0" r="8255" b="0"/>
              <wp:wrapNone/>
              <wp:docPr id="2" name="Groupe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4595" cy="174625"/>
                        <a:chOff x="9" y="14607"/>
                        <a:chExt cx="11897" cy="275"/>
                      </a:xfrm>
                    </wpg:grpSpPr>
                    <wps:wsp>
                      <wps:cNvPr id="4" name="Rectangle 7"/>
                      <wps:cNvSpPr>
                        <a:spLocks noChangeArrowheads="1"/>
                      </wps:cNvSpPr>
                      <wps:spPr bwMode="auto">
                        <a:xfrm>
                          <a:off x="8" y="14698"/>
                          <a:ext cx="11897" cy="92"/>
                        </a:xfrm>
                        <a:prstGeom prst="rect">
                          <a:avLst/>
                        </a:prstGeom>
                        <a:solidFill>
                          <a:srgbClr val="B891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Rectangle 8"/>
                      <wps:cNvSpPr>
                        <a:spLocks noChangeArrowheads="1"/>
                      </wps:cNvSpPr>
                      <wps:spPr bwMode="auto">
                        <a:xfrm>
                          <a:off x="8" y="14607"/>
                          <a:ext cx="11897" cy="92"/>
                        </a:xfrm>
                        <a:prstGeom prst="rect">
                          <a:avLst/>
                        </a:prstGeom>
                        <a:solidFill>
                          <a:srgbClr val="59C9E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9"/>
                      <wps:cNvSpPr>
                        <a:spLocks noChangeArrowheads="1"/>
                      </wps:cNvSpPr>
                      <wps:spPr bwMode="auto">
                        <a:xfrm>
                          <a:off x="8" y="14790"/>
                          <a:ext cx="11897" cy="92"/>
                        </a:xfrm>
                        <a:prstGeom prst="rect">
                          <a:avLst/>
                        </a:prstGeom>
                        <a:solidFill>
                          <a:srgbClr val="1087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FB15C3" id="Groupe 2" o:spid="_x0000_s1026" style="position:absolute;margin-left:.15pt;margin-top:-.95pt;width:594.85pt;height:13.75pt;z-index:-251652096;mso-position-horizontal-relative:page;mso-position-vertical-relative:bottom-margin-area" coordorigin="9,14607" coordsize="11897,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">
              <v:rect id="Rectangle 7" o:spid="_x0000_s1027" style="position:absolute;left:8;top:14698;width:11897;height: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" fillcolor="#b8916c" stroked="f"/>
              <v:rect id="Rectangle 8" o:spid="_x0000_s1028" style="position:absolute;left:8;top:14607;width:11897;height: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" fillcolor="#59c9ea" stroked="f"/>
              <v:rect id="Rectangle 9" o:spid="_x0000_s1029" style="position:absolute;left:8;top:14790;width:11897;height: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" fillcolor="#108743" stroked="f"/>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F003D" w14:textId="77777777" w:rsidR="00404B56" w:rsidRDefault="00404B56" w:rsidP="00114408">
      <w:bookmarkStart w:id="0" w:name="_Hlk111192729"/>
      <w:bookmarkEnd w:id="0"/>
      <w:r>
        <w:separator/>
      </w:r>
    </w:p>
  </w:footnote>
  <w:footnote w:type="continuationSeparator" w:id="0">
    <w:p w14:paraId="4BC08AED" w14:textId="77777777" w:rsidR="00404B56" w:rsidRDefault="00404B56" w:rsidP="001144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3B90A" w14:textId="02F3CDAC" w:rsidR="00596A71" w:rsidRDefault="00596A71" w:rsidP="00114408">
    <w:pPr>
      <w:pStyle w:val="En-tte"/>
    </w:pPr>
    <w:r>
      <w:rPr>
        <w:noProof/>
      </w:rPr>
      <w:drawing>
        <wp:anchor distT="0" distB="0" distL="114300" distR="114300" simplePos="0" relativeHeight="251666432" behindDoc="0" locked="0" layoutInCell="1" allowOverlap="1" wp14:anchorId="5A6CD791" wp14:editId="39BB794B">
          <wp:simplePos x="0" y="0"/>
          <wp:positionH relativeFrom="margin">
            <wp:align>center</wp:align>
          </wp:positionH>
          <wp:positionV relativeFrom="paragraph">
            <wp:posOffset>-239395</wp:posOffset>
          </wp:positionV>
          <wp:extent cx="847725" cy="770659"/>
          <wp:effectExtent l="0" t="0" r="0" b="0"/>
          <wp:wrapNone/>
          <wp:docPr id="135954296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7725" cy="77065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0950CC" w14:textId="00741459" w:rsidR="00E070D5" w:rsidRDefault="00E070D5" w:rsidP="00114408">
    <w:pPr>
      <w:pStyle w:val="En-tte"/>
    </w:pPr>
  </w:p>
  <w:p w14:paraId="6240BA1F" w14:textId="77777777" w:rsidR="00E070D5" w:rsidRDefault="00E070D5" w:rsidP="0011440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95041843" o:spid="_x0000_i1025" type="#_x0000_t75" style="width:15.75pt;height:17.25pt;visibility:visible;mso-wrap-style:square" o:bullet="t">
        <v:imagedata r:id="rId1" o:title=""/>
      </v:shape>
    </w:pict>
  </w:numPicBullet>
  <w:abstractNum w:abstractNumId="0" w15:restartNumberingAfterBreak="0">
    <w:nsid w:val="1CE41A00"/>
    <w:multiLevelType w:val="hybridMultilevel"/>
    <w:tmpl w:val="B83A3BEA"/>
    <w:numStyleLink w:val="Tiret"/>
  </w:abstractNum>
  <w:abstractNum w:abstractNumId="1" w15:restartNumberingAfterBreak="0">
    <w:nsid w:val="4B1F2664"/>
    <w:multiLevelType w:val="hybridMultilevel"/>
    <w:tmpl w:val="E76CA58C"/>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15:restartNumberingAfterBreak="0">
    <w:nsid w:val="5C1011F6"/>
    <w:multiLevelType w:val="hybridMultilevel"/>
    <w:tmpl w:val="F4B0A038"/>
    <w:lvl w:ilvl="0" w:tplc="EFF050D2">
      <w:numFmt w:val="bullet"/>
      <w:lvlText w:val="-"/>
      <w:lvlJc w:val="left"/>
      <w:pPr>
        <w:ind w:left="720" w:hanging="360"/>
      </w:pPr>
      <w:rPr>
        <w:rFonts w:ascii="Calibri" w:eastAsia="Calibr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EAF6BED"/>
    <w:multiLevelType w:val="hybridMultilevel"/>
    <w:tmpl w:val="591E6C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B5C4DC2"/>
    <w:multiLevelType w:val="hybridMultilevel"/>
    <w:tmpl w:val="B83A3BEA"/>
    <w:styleLink w:val="Tiret"/>
    <w:lvl w:ilvl="0" w:tplc="0AB8AD7A">
      <w:start w:val="1"/>
      <w:numFmt w:val="bullet"/>
      <w:lvlText w:val="-"/>
      <w:lvlJc w:val="left"/>
      <w:pPr>
        <w:ind w:left="218" w:hanging="218"/>
      </w:pPr>
      <w:rPr>
        <w:rFonts w:hAnsi="Arial Unicode MS"/>
        <w:caps w:val="0"/>
        <w:smallCaps w:val="0"/>
        <w:strike w:val="0"/>
        <w:dstrike w:val="0"/>
        <w:spacing w:val="0"/>
        <w:w w:val="100"/>
        <w:kern w:val="0"/>
        <w:position w:val="4"/>
        <w:sz w:val="24"/>
        <w:szCs w:val="24"/>
        <w:highlight w:val="none"/>
        <w:vertAlign w:val="baseline"/>
      </w:rPr>
    </w:lvl>
    <w:lvl w:ilvl="1" w:tplc="979E2F16">
      <w:start w:val="1"/>
      <w:numFmt w:val="bullet"/>
      <w:lvlText w:val="-"/>
      <w:lvlJc w:val="left"/>
      <w:pPr>
        <w:ind w:left="458" w:hanging="218"/>
      </w:pPr>
      <w:rPr>
        <w:rFonts w:hAnsi="Arial Unicode MS"/>
        <w:caps w:val="0"/>
        <w:smallCaps w:val="0"/>
        <w:strike w:val="0"/>
        <w:dstrike w:val="0"/>
        <w:spacing w:val="0"/>
        <w:w w:val="100"/>
        <w:kern w:val="0"/>
        <w:position w:val="4"/>
        <w:sz w:val="24"/>
        <w:szCs w:val="24"/>
        <w:highlight w:val="none"/>
        <w:vertAlign w:val="baseline"/>
      </w:rPr>
    </w:lvl>
    <w:lvl w:ilvl="2" w:tplc="C1543084">
      <w:start w:val="1"/>
      <w:numFmt w:val="bullet"/>
      <w:lvlText w:val="-"/>
      <w:lvlJc w:val="left"/>
      <w:pPr>
        <w:ind w:left="698" w:hanging="218"/>
      </w:pPr>
      <w:rPr>
        <w:rFonts w:hAnsi="Arial Unicode MS"/>
        <w:caps w:val="0"/>
        <w:smallCaps w:val="0"/>
        <w:strike w:val="0"/>
        <w:dstrike w:val="0"/>
        <w:spacing w:val="0"/>
        <w:w w:val="100"/>
        <w:kern w:val="0"/>
        <w:position w:val="4"/>
        <w:sz w:val="24"/>
        <w:szCs w:val="24"/>
        <w:highlight w:val="none"/>
        <w:vertAlign w:val="baseline"/>
      </w:rPr>
    </w:lvl>
    <w:lvl w:ilvl="3" w:tplc="C8C266B6">
      <w:start w:val="1"/>
      <w:numFmt w:val="bullet"/>
      <w:lvlText w:val="-"/>
      <w:lvlJc w:val="left"/>
      <w:pPr>
        <w:ind w:left="938" w:hanging="218"/>
      </w:pPr>
      <w:rPr>
        <w:rFonts w:hAnsi="Arial Unicode MS"/>
        <w:caps w:val="0"/>
        <w:smallCaps w:val="0"/>
        <w:strike w:val="0"/>
        <w:dstrike w:val="0"/>
        <w:spacing w:val="0"/>
        <w:w w:val="100"/>
        <w:kern w:val="0"/>
        <w:position w:val="4"/>
        <w:sz w:val="24"/>
        <w:szCs w:val="24"/>
        <w:highlight w:val="none"/>
        <w:vertAlign w:val="baseline"/>
      </w:rPr>
    </w:lvl>
    <w:lvl w:ilvl="4" w:tplc="BC102876">
      <w:start w:val="1"/>
      <w:numFmt w:val="bullet"/>
      <w:lvlText w:val="-"/>
      <w:lvlJc w:val="left"/>
      <w:pPr>
        <w:ind w:left="1178" w:hanging="218"/>
      </w:pPr>
      <w:rPr>
        <w:rFonts w:hAnsi="Arial Unicode MS"/>
        <w:caps w:val="0"/>
        <w:smallCaps w:val="0"/>
        <w:strike w:val="0"/>
        <w:dstrike w:val="0"/>
        <w:spacing w:val="0"/>
        <w:w w:val="100"/>
        <w:kern w:val="0"/>
        <w:position w:val="4"/>
        <w:sz w:val="24"/>
        <w:szCs w:val="24"/>
        <w:highlight w:val="none"/>
        <w:vertAlign w:val="baseline"/>
      </w:rPr>
    </w:lvl>
    <w:lvl w:ilvl="5" w:tplc="97FAEF40">
      <w:start w:val="1"/>
      <w:numFmt w:val="bullet"/>
      <w:lvlText w:val="-"/>
      <w:lvlJc w:val="left"/>
      <w:pPr>
        <w:ind w:left="1418" w:hanging="218"/>
      </w:pPr>
      <w:rPr>
        <w:rFonts w:hAnsi="Arial Unicode MS"/>
        <w:caps w:val="0"/>
        <w:smallCaps w:val="0"/>
        <w:strike w:val="0"/>
        <w:dstrike w:val="0"/>
        <w:spacing w:val="0"/>
        <w:w w:val="100"/>
        <w:kern w:val="0"/>
        <w:position w:val="4"/>
        <w:sz w:val="24"/>
        <w:szCs w:val="24"/>
        <w:highlight w:val="none"/>
        <w:vertAlign w:val="baseline"/>
      </w:rPr>
    </w:lvl>
    <w:lvl w:ilvl="6" w:tplc="218E9306">
      <w:start w:val="1"/>
      <w:numFmt w:val="bullet"/>
      <w:lvlText w:val="-"/>
      <w:lvlJc w:val="left"/>
      <w:pPr>
        <w:ind w:left="1658" w:hanging="218"/>
      </w:pPr>
      <w:rPr>
        <w:rFonts w:hAnsi="Arial Unicode MS"/>
        <w:caps w:val="0"/>
        <w:smallCaps w:val="0"/>
        <w:strike w:val="0"/>
        <w:dstrike w:val="0"/>
        <w:spacing w:val="0"/>
        <w:w w:val="100"/>
        <w:kern w:val="0"/>
        <w:position w:val="4"/>
        <w:sz w:val="24"/>
        <w:szCs w:val="24"/>
        <w:highlight w:val="none"/>
        <w:vertAlign w:val="baseline"/>
      </w:rPr>
    </w:lvl>
    <w:lvl w:ilvl="7" w:tplc="E766C13E">
      <w:start w:val="1"/>
      <w:numFmt w:val="bullet"/>
      <w:lvlText w:val="-"/>
      <w:lvlJc w:val="left"/>
      <w:pPr>
        <w:ind w:left="1898" w:hanging="218"/>
      </w:pPr>
      <w:rPr>
        <w:rFonts w:hAnsi="Arial Unicode MS"/>
        <w:caps w:val="0"/>
        <w:smallCaps w:val="0"/>
        <w:strike w:val="0"/>
        <w:dstrike w:val="0"/>
        <w:spacing w:val="0"/>
        <w:w w:val="100"/>
        <w:kern w:val="0"/>
        <w:position w:val="4"/>
        <w:sz w:val="24"/>
        <w:szCs w:val="24"/>
        <w:highlight w:val="none"/>
        <w:vertAlign w:val="baseline"/>
      </w:rPr>
    </w:lvl>
    <w:lvl w:ilvl="8" w:tplc="E2929BF4">
      <w:start w:val="1"/>
      <w:numFmt w:val="bullet"/>
      <w:lvlText w:val="-"/>
      <w:lvlJc w:val="left"/>
      <w:pPr>
        <w:ind w:left="2138" w:hanging="218"/>
      </w:pPr>
      <w:rPr>
        <w:rFonts w:hAnsi="Arial Unicode MS"/>
        <w:caps w:val="0"/>
        <w:smallCaps w:val="0"/>
        <w:strike w:val="0"/>
        <w:dstrike w:val="0"/>
        <w:spacing w:val="0"/>
        <w:w w:val="100"/>
        <w:kern w:val="0"/>
        <w:position w:val="4"/>
        <w:sz w:val="24"/>
        <w:szCs w:val="24"/>
        <w:highlight w:val="none"/>
        <w:vertAlign w:val="baseline"/>
      </w:rPr>
    </w:lvl>
  </w:abstractNum>
  <w:num w:numId="1" w16cid:durableId="471950705">
    <w:abstractNumId w:val="4"/>
  </w:num>
  <w:num w:numId="2" w16cid:durableId="1892838371">
    <w:abstractNumId w:val="0"/>
  </w:num>
  <w:num w:numId="3" w16cid:durableId="1117986244">
    <w:abstractNumId w:val="1"/>
  </w:num>
  <w:num w:numId="4" w16cid:durableId="211381182">
    <w:abstractNumId w:val="3"/>
  </w:num>
  <w:num w:numId="5" w16cid:durableId="64365910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vid Lorieux">
    <w15:presenceInfo w15:providerId="Windows Live" w15:userId="18ef34f827053e9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E47"/>
    <w:rsid w:val="0000001D"/>
    <w:rsid w:val="00007748"/>
    <w:rsid w:val="00066DA1"/>
    <w:rsid w:val="000D5408"/>
    <w:rsid w:val="00112E47"/>
    <w:rsid w:val="00114408"/>
    <w:rsid w:val="002A5051"/>
    <w:rsid w:val="0036265A"/>
    <w:rsid w:val="00363A85"/>
    <w:rsid w:val="003868D6"/>
    <w:rsid w:val="003E5232"/>
    <w:rsid w:val="00404B56"/>
    <w:rsid w:val="00445D24"/>
    <w:rsid w:val="00530B76"/>
    <w:rsid w:val="005321F9"/>
    <w:rsid w:val="00584FD6"/>
    <w:rsid w:val="00596A71"/>
    <w:rsid w:val="00693183"/>
    <w:rsid w:val="006A16D9"/>
    <w:rsid w:val="006E243B"/>
    <w:rsid w:val="006F6175"/>
    <w:rsid w:val="006F72E6"/>
    <w:rsid w:val="00736803"/>
    <w:rsid w:val="007377FB"/>
    <w:rsid w:val="007A2802"/>
    <w:rsid w:val="008125D6"/>
    <w:rsid w:val="00971FEA"/>
    <w:rsid w:val="00A27F0C"/>
    <w:rsid w:val="00A41E4A"/>
    <w:rsid w:val="00B1647D"/>
    <w:rsid w:val="00B31A3B"/>
    <w:rsid w:val="00B5445A"/>
    <w:rsid w:val="00B768AE"/>
    <w:rsid w:val="00B77A90"/>
    <w:rsid w:val="00B77CC6"/>
    <w:rsid w:val="00C06CE7"/>
    <w:rsid w:val="00C17568"/>
    <w:rsid w:val="00C41B23"/>
    <w:rsid w:val="00C6704F"/>
    <w:rsid w:val="00D805F7"/>
    <w:rsid w:val="00DE3C7B"/>
    <w:rsid w:val="00DE77C2"/>
    <w:rsid w:val="00E070D5"/>
    <w:rsid w:val="00E76943"/>
    <w:rsid w:val="00E8576A"/>
    <w:rsid w:val="00F707B5"/>
    <w:rsid w:val="00FA69E5"/>
    <w:rsid w:val="00FD0FD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1C67F"/>
  <w15:docId w15:val="{E2A25EF4-5FBA-4AF0-9923-083496B60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408"/>
    <w:pPr>
      <w:jc w:val="both"/>
    </w:pPr>
    <w:rPr>
      <w:rFonts w:eastAsia="Verdana" w:cstheme="minorHAnsi"/>
      <w:lang w:val="fr-FR"/>
    </w:rPr>
  </w:style>
  <w:style w:type="paragraph" w:styleId="Titre1">
    <w:name w:val="heading 1"/>
    <w:basedOn w:val="Normal"/>
    <w:next w:val="Normal"/>
    <w:link w:val="Titre1Car"/>
    <w:uiPriority w:val="9"/>
    <w:qFormat/>
    <w:rsid w:val="00D805F7"/>
    <w:pPr>
      <w:keepNext/>
      <w:keepLines/>
      <w:spacing w:before="240"/>
      <w:outlineLvl w:val="0"/>
    </w:pPr>
    <w:rPr>
      <w:rFonts w:ascii="Tahoma" w:eastAsiaTheme="majorEastAsia" w:hAnsi="Tahoma" w:cstheme="majorBidi"/>
      <w:b/>
      <w:color w:val="048237"/>
      <w:sz w:val="32"/>
      <w:szCs w:val="32"/>
    </w:rPr>
  </w:style>
  <w:style w:type="paragraph" w:styleId="Titre2">
    <w:name w:val="heading 2"/>
    <w:basedOn w:val="Normal"/>
    <w:next w:val="Normal"/>
    <w:link w:val="Titre2Car"/>
    <w:uiPriority w:val="9"/>
    <w:unhideWhenUsed/>
    <w:qFormat/>
    <w:rsid w:val="00D805F7"/>
    <w:pPr>
      <w:keepNext/>
      <w:keepLines/>
      <w:spacing w:before="40"/>
      <w:outlineLvl w:val="1"/>
    </w:pPr>
    <w:rPr>
      <w:rFonts w:ascii="Tahoma" w:eastAsiaTheme="majorEastAsia" w:hAnsi="Tahoma" w:cstheme="majorBidi"/>
      <w:b/>
      <w:color w:val="048237"/>
      <w:sz w:val="26"/>
      <w:szCs w:val="26"/>
    </w:rPr>
  </w:style>
  <w:style w:type="paragraph" w:styleId="Titre3">
    <w:name w:val="heading 3"/>
    <w:basedOn w:val="Titre2"/>
    <w:next w:val="Normal"/>
    <w:link w:val="Titre3Car"/>
    <w:uiPriority w:val="9"/>
    <w:unhideWhenUsed/>
    <w:qFormat/>
    <w:rsid w:val="00584FD6"/>
    <w:pPr>
      <w:outlineLvl w:val="2"/>
    </w:pPr>
    <w:rPr>
      <w:b w:val="0"/>
      <w:bCs/>
    </w:rPr>
  </w:style>
  <w:style w:type="paragraph" w:styleId="Titre5">
    <w:name w:val="heading 5"/>
    <w:basedOn w:val="Normal"/>
    <w:next w:val="Normal"/>
    <w:link w:val="Titre5Car"/>
    <w:uiPriority w:val="9"/>
    <w:semiHidden/>
    <w:unhideWhenUsed/>
    <w:qFormat/>
    <w:rsid w:val="00584FD6"/>
    <w:pPr>
      <w:keepNext/>
      <w:keepLines/>
      <w:spacing w:before="40"/>
      <w:outlineLvl w:val="4"/>
    </w:pPr>
    <w:rPr>
      <w:rFonts w:asciiTheme="majorHAnsi" w:eastAsiaTheme="majorEastAsia" w:hAnsiTheme="majorHAnsi" w:cstheme="majorBidi"/>
      <w:color w:val="365F91" w:themeColor="accent1" w:themeShade="BF"/>
    </w:rPr>
  </w:style>
  <w:style w:type="paragraph" w:styleId="Titre6">
    <w:name w:val="heading 6"/>
    <w:basedOn w:val="Normal"/>
    <w:next w:val="Normal"/>
    <w:link w:val="Titre6Car"/>
    <w:uiPriority w:val="9"/>
    <w:semiHidden/>
    <w:unhideWhenUsed/>
    <w:qFormat/>
    <w:rsid w:val="00584FD6"/>
    <w:pPr>
      <w:keepNext/>
      <w:keepLines/>
      <w:spacing w:before="40"/>
      <w:outlineLvl w:val="5"/>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style>
  <w:style w:type="paragraph" w:styleId="Titre">
    <w:name w:val="Title"/>
    <w:basedOn w:val="Normal"/>
    <w:link w:val="TitreCar"/>
    <w:qFormat/>
    <w:rsid w:val="00114408"/>
    <w:rPr>
      <w:b/>
      <w:color w:val="0F8743"/>
      <w:szCs w:val="20"/>
    </w:rPr>
  </w:style>
  <w:style w:type="paragraph" w:styleId="Paragraphedeliste">
    <w:name w:val="List Paragraph"/>
    <w:basedOn w:val="Normal"/>
    <w:uiPriority w:val="34"/>
    <w:qFormat/>
  </w:style>
  <w:style w:type="paragraph" w:customStyle="1" w:styleId="TableParagraph">
    <w:name w:val="Table Paragraph"/>
    <w:basedOn w:val="Normal"/>
    <w:uiPriority w:val="1"/>
    <w:qFormat/>
  </w:style>
  <w:style w:type="character" w:customStyle="1" w:styleId="Titre1Car">
    <w:name w:val="Titre 1 Car"/>
    <w:basedOn w:val="Policepardfaut"/>
    <w:link w:val="Titre1"/>
    <w:uiPriority w:val="9"/>
    <w:rsid w:val="00D805F7"/>
    <w:rPr>
      <w:rFonts w:ascii="Tahoma" w:eastAsiaTheme="majorEastAsia" w:hAnsi="Tahoma" w:cstheme="majorBidi"/>
      <w:b/>
      <w:color w:val="048237"/>
      <w:sz w:val="32"/>
      <w:szCs w:val="32"/>
      <w:lang w:val="fr-FR"/>
    </w:rPr>
  </w:style>
  <w:style w:type="character" w:customStyle="1" w:styleId="Titre2Car">
    <w:name w:val="Titre 2 Car"/>
    <w:basedOn w:val="Policepardfaut"/>
    <w:link w:val="Titre2"/>
    <w:uiPriority w:val="9"/>
    <w:rsid w:val="00D805F7"/>
    <w:rPr>
      <w:rFonts w:ascii="Tahoma" w:eastAsiaTheme="majorEastAsia" w:hAnsi="Tahoma" w:cstheme="majorBidi"/>
      <w:b/>
      <w:color w:val="048237"/>
      <w:sz w:val="26"/>
      <w:szCs w:val="26"/>
      <w:lang w:val="fr-FR"/>
    </w:rPr>
  </w:style>
  <w:style w:type="paragraph" w:styleId="Sous-titre">
    <w:name w:val="Subtitle"/>
    <w:basedOn w:val="Normal"/>
    <w:next w:val="Normal"/>
    <w:link w:val="Sous-titreCar"/>
    <w:qFormat/>
    <w:rsid w:val="00C17568"/>
    <w:pPr>
      <w:numPr>
        <w:ilvl w:val="1"/>
      </w:numPr>
      <w:spacing w:after="160"/>
    </w:pPr>
    <w:rPr>
      <w:rFonts w:eastAsiaTheme="minorEastAsia" w:cstheme="minorBidi"/>
      <w:color w:val="5A5A5A" w:themeColor="text1" w:themeTint="A5"/>
      <w:spacing w:val="15"/>
    </w:rPr>
  </w:style>
  <w:style w:type="character" w:customStyle="1" w:styleId="Sous-titreCar">
    <w:name w:val="Sous-titre Car"/>
    <w:basedOn w:val="Policepardfaut"/>
    <w:link w:val="Sous-titre"/>
    <w:rsid w:val="00C17568"/>
    <w:rPr>
      <w:rFonts w:ascii="Verdana" w:eastAsiaTheme="minorEastAsia" w:hAnsi="Verdana"/>
      <w:color w:val="5A5A5A" w:themeColor="text1" w:themeTint="A5"/>
      <w:spacing w:val="15"/>
      <w:lang w:val="fr-FR"/>
    </w:rPr>
  </w:style>
  <w:style w:type="character" w:styleId="Accentuationlgre">
    <w:name w:val="Subtle Emphasis"/>
    <w:basedOn w:val="Policepardfaut"/>
    <w:uiPriority w:val="19"/>
    <w:qFormat/>
    <w:rsid w:val="00C17568"/>
    <w:rPr>
      <w:rFonts w:ascii="Verdana" w:hAnsi="Verdana"/>
      <w:i/>
      <w:iCs/>
      <w:color w:val="7F7F7F" w:themeColor="text1" w:themeTint="80"/>
    </w:rPr>
  </w:style>
  <w:style w:type="character" w:styleId="Accentuation">
    <w:name w:val="Emphasis"/>
    <w:basedOn w:val="Policepardfaut"/>
    <w:uiPriority w:val="20"/>
    <w:qFormat/>
    <w:rsid w:val="00C17568"/>
    <w:rPr>
      <w:rFonts w:ascii="Verdana" w:hAnsi="Verdana"/>
      <w:i/>
      <w:iCs/>
    </w:rPr>
  </w:style>
  <w:style w:type="character" w:styleId="Accentuationintense">
    <w:name w:val="Intense Emphasis"/>
    <w:basedOn w:val="Policepardfaut"/>
    <w:uiPriority w:val="21"/>
    <w:qFormat/>
    <w:rsid w:val="00C17568"/>
    <w:rPr>
      <w:rFonts w:ascii="Verdana" w:hAnsi="Verdana"/>
      <w:i/>
      <w:iCs/>
      <w:color w:val="048237"/>
    </w:rPr>
  </w:style>
  <w:style w:type="paragraph" w:styleId="Citation">
    <w:name w:val="Quote"/>
    <w:basedOn w:val="Normal"/>
    <w:next w:val="Normal"/>
    <w:link w:val="CitationCar"/>
    <w:uiPriority w:val="29"/>
    <w:qFormat/>
    <w:rsid w:val="00DE77C2"/>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DE77C2"/>
    <w:rPr>
      <w:rFonts w:ascii="Verdana" w:eastAsia="Verdana" w:hAnsi="Verdana" w:cs="Verdana"/>
      <w:i/>
      <w:iCs/>
      <w:color w:val="404040" w:themeColor="text1" w:themeTint="BF"/>
      <w:lang w:val="fr-FR"/>
    </w:rPr>
  </w:style>
  <w:style w:type="character" w:styleId="lev">
    <w:name w:val="Strong"/>
    <w:basedOn w:val="Policepardfaut"/>
    <w:uiPriority w:val="22"/>
    <w:qFormat/>
    <w:rsid w:val="00DE77C2"/>
    <w:rPr>
      <w:rFonts w:ascii="Verdana" w:hAnsi="Verdana"/>
      <w:b/>
      <w:bCs/>
    </w:rPr>
  </w:style>
  <w:style w:type="paragraph" w:styleId="Citationintense">
    <w:name w:val="Intense Quote"/>
    <w:basedOn w:val="Normal"/>
    <w:next w:val="Normal"/>
    <w:link w:val="CitationintenseCar"/>
    <w:uiPriority w:val="30"/>
    <w:qFormat/>
    <w:rsid w:val="00DE77C2"/>
    <w:pPr>
      <w:pBdr>
        <w:top w:val="single" w:sz="4" w:space="10" w:color="4F81BD" w:themeColor="accent1"/>
        <w:bottom w:val="single" w:sz="4" w:space="10" w:color="4F81BD" w:themeColor="accent1"/>
      </w:pBdr>
      <w:spacing w:before="360" w:after="360"/>
      <w:ind w:left="864" w:right="864"/>
      <w:jc w:val="center"/>
    </w:pPr>
    <w:rPr>
      <w:i/>
      <w:iCs/>
      <w:color w:val="048237"/>
    </w:rPr>
  </w:style>
  <w:style w:type="character" w:customStyle="1" w:styleId="CitationintenseCar">
    <w:name w:val="Citation intense Car"/>
    <w:basedOn w:val="Policepardfaut"/>
    <w:link w:val="Citationintense"/>
    <w:uiPriority w:val="30"/>
    <w:rsid w:val="00DE77C2"/>
    <w:rPr>
      <w:rFonts w:ascii="Verdana" w:eastAsia="Verdana" w:hAnsi="Verdana" w:cs="Verdana"/>
      <w:i/>
      <w:iCs/>
      <w:color w:val="048237"/>
      <w:lang w:val="fr-FR"/>
    </w:rPr>
  </w:style>
  <w:style w:type="character" w:styleId="Rfrencelgre">
    <w:name w:val="Subtle Reference"/>
    <w:basedOn w:val="Policepardfaut"/>
    <w:uiPriority w:val="31"/>
    <w:qFormat/>
    <w:rsid w:val="00DE77C2"/>
    <w:rPr>
      <w:rFonts w:ascii="Verdana" w:hAnsi="Verdana"/>
      <w:smallCaps/>
      <w:color w:val="5A5A5A" w:themeColor="text1" w:themeTint="A5"/>
    </w:rPr>
  </w:style>
  <w:style w:type="character" w:styleId="Rfrenceintense">
    <w:name w:val="Intense Reference"/>
    <w:basedOn w:val="Policepardfaut"/>
    <w:uiPriority w:val="32"/>
    <w:qFormat/>
    <w:rsid w:val="00DE77C2"/>
    <w:rPr>
      <w:rFonts w:ascii="Verdana" w:hAnsi="Verdana"/>
      <w:b/>
      <w:bCs/>
      <w:smallCaps/>
      <w:color w:val="048237"/>
      <w:spacing w:val="5"/>
    </w:rPr>
  </w:style>
  <w:style w:type="paragraph" w:styleId="En-tte">
    <w:name w:val="header"/>
    <w:basedOn w:val="Normal"/>
    <w:link w:val="En-tteCar"/>
    <w:uiPriority w:val="99"/>
    <w:unhideWhenUsed/>
    <w:rsid w:val="00A27F0C"/>
    <w:pPr>
      <w:tabs>
        <w:tab w:val="center" w:pos="4536"/>
        <w:tab w:val="right" w:pos="9072"/>
      </w:tabs>
    </w:pPr>
  </w:style>
  <w:style w:type="character" w:customStyle="1" w:styleId="En-tteCar">
    <w:name w:val="En-tête Car"/>
    <w:basedOn w:val="Policepardfaut"/>
    <w:link w:val="En-tte"/>
    <w:uiPriority w:val="99"/>
    <w:rsid w:val="00A27F0C"/>
    <w:rPr>
      <w:rFonts w:ascii="Verdana" w:eastAsia="Verdana" w:hAnsi="Verdana" w:cs="Verdana"/>
      <w:lang w:val="fr-FR"/>
    </w:rPr>
  </w:style>
  <w:style w:type="paragraph" w:styleId="Pieddepage">
    <w:name w:val="footer"/>
    <w:basedOn w:val="Normal"/>
    <w:link w:val="PieddepageCar"/>
    <w:uiPriority w:val="99"/>
    <w:unhideWhenUsed/>
    <w:rsid w:val="00A27F0C"/>
    <w:pPr>
      <w:tabs>
        <w:tab w:val="center" w:pos="4536"/>
        <w:tab w:val="right" w:pos="9072"/>
      </w:tabs>
    </w:pPr>
  </w:style>
  <w:style w:type="character" w:customStyle="1" w:styleId="PieddepageCar">
    <w:name w:val="Pied de page Car"/>
    <w:basedOn w:val="Policepardfaut"/>
    <w:link w:val="Pieddepage"/>
    <w:uiPriority w:val="99"/>
    <w:rsid w:val="00A27F0C"/>
    <w:rPr>
      <w:rFonts w:ascii="Verdana" w:eastAsia="Verdana" w:hAnsi="Verdana" w:cs="Verdana"/>
      <w:lang w:val="fr-FR"/>
    </w:rPr>
  </w:style>
  <w:style w:type="character" w:styleId="Textedelespacerserv">
    <w:name w:val="Placeholder Text"/>
    <w:basedOn w:val="Policepardfaut"/>
    <w:uiPriority w:val="99"/>
    <w:semiHidden/>
    <w:rsid w:val="00B768AE"/>
    <w:rPr>
      <w:color w:val="808080"/>
    </w:rPr>
  </w:style>
  <w:style w:type="paragraph" w:customStyle="1" w:styleId="modeleexperttitre">
    <w:name w:val="modele_expert_titre"/>
    <w:basedOn w:val="Normal"/>
    <w:rsid w:val="00B77CC6"/>
    <w:pPr>
      <w:widowControl/>
      <w:autoSpaceDE/>
      <w:autoSpaceDN/>
      <w:spacing w:before="100" w:beforeAutospacing="1" w:after="100" w:afterAutospacing="1"/>
      <w:jc w:val="left"/>
    </w:pPr>
    <w:rPr>
      <w:rFonts w:ascii="Times New Roman" w:eastAsia="Times New Roman" w:hAnsi="Times New Roman" w:cs="Times New Roman"/>
      <w:sz w:val="24"/>
      <w:szCs w:val="24"/>
    </w:rPr>
  </w:style>
  <w:style w:type="paragraph" w:customStyle="1" w:styleId="modeleexperttexte">
    <w:name w:val="modele_expert_texte"/>
    <w:basedOn w:val="Normal"/>
    <w:rsid w:val="00B77CC6"/>
    <w:pPr>
      <w:widowControl/>
      <w:autoSpaceDE/>
      <w:autoSpaceDN/>
      <w:spacing w:before="100" w:beforeAutospacing="1" w:after="100" w:afterAutospacing="1"/>
      <w:jc w:val="left"/>
    </w:pPr>
    <w:rPr>
      <w:rFonts w:ascii="Times New Roman" w:eastAsia="Times New Roman" w:hAnsi="Times New Roman" w:cs="Times New Roman"/>
      <w:sz w:val="24"/>
      <w:szCs w:val="24"/>
    </w:rPr>
  </w:style>
  <w:style w:type="character" w:customStyle="1" w:styleId="Titre3Car">
    <w:name w:val="Titre 3 Car"/>
    <w:basedOn w:val="Policepardfaut"/>
    <w:link w:val="Titre3"/>
    <w:uiPriority w:val="9"/>
    <w:rsid w:val="00584FD6"/>
    <w:rPr>
      <w:rFonts w:ascii="Tahoma" w:eastAsiaTheme="majorEastAsia" w:hAnsi="Tahoma" w:cstheme="majorBidi"/>
      <w:bCs/>
      <w:color w:val="048237"/>
      <w:sz w:val="26"/>
      <w:szCs w:val="26"/>
      <w:lang w:val="fr-FR"/>
    </w:rPr>
  </w:style>
  <w:style w:type="character" w:customStyle="1" w:styleId="Titre5Car">
    <w:name w:val="Titre 5 Car"/>
    <w:basedOn w:val="Policepardfaut"/>
    <w:link w:val="Titre5"/>
    <w:uiPriority w:val="9"/>
    <w:semiHidden/>
    <w:rsid w:val="00584FD6"/>
    <w:rPr>
      <w:rFonts w:asciiTheme="majorHAnsi" w:eastAsiaTheme="majorEastAsia" w:hAnsiTheme="majorHAnsi" w:cstheme="majorBidi"/>
      <w:color w:val="365F91" w:themeColor="accent1" w:themeShade="BF"/>
      <w:lang w:val="fr-FR"/>
    </w:rPr>
  </w:style>
  <w:style w:type="character" w:customStyle="1" w:styleId="Titre6Car">
    <w:name w:val="Titre 6 Car"/>
    <w:basedOn w:val="Policepardfaut"/>
    <w:link w:val="Titre6"/>
    <w:uiPriority w:val="9"/>
    <w:semiHidden/>
    <w:rsid w:val="00584FD6"/>
    <w:rPr>
      <w:rFonts w:asciiTheme="majorHAnsi" w:eastAsiaTheme="majorEastAsia" w:hAnsiTheme="majorHAnsi" w:cstheme="majorBidi"/>
      <w:color w:val="243F60" w:themeColor="accent1" w:themeShade="7F"/>
      <w:lang w:val="fr-FR"/>
    </w:rPr>
  </w:style>
  <w:style w:type="paragraph" w:customStyle="1" w:styleId="Corps">
    <w:name w:val="Corps"/>
    <w:rsid w:val="00584FD6"/>
    <w:pPr>
      <w:widowControl/>
      <w:pBdr>
        <w:top w:val="nil"/>
        <w:left w:val="nil"/>
        <w:bottom w:val="nil"/>
        <w:right w:val="nil"/>
        <w:between w:val="nil"/>
        <w:bar w:val="nil"/>
      </w:pBdr>
      <w:autoSpaceDE/>
      <w:autoSpaceDN/>
      <w:jc w:val="both"/>
    </w:pPr>
    <w:rPr>
      <w:rFonts w:ascii="Avenir Book" w:eastAsia="Arial Unicode MS" w:hAnsi="Avenir Book" w:cs="Arial Unicode MS"/>
      <w:color w:val="000000"/>
      <w:sz w:val="20"/>
      <w:szCs w:val="20"/>
      <w:bdr w:val="nil"/>
      <w:lang w:val="fr-FR" w:eastAsia="fr-FR"/>
    </w:rPr>
  </w:style>
  <w:style w:type="character" w:customStyle="1" w:styleId="TitreCar">
    <w:name w:val="Titre Car"/>
    <w:basedOn w:val="Policepardfaut"/>
    <w:link w:val="Titre"/>
    <w:rsid w:val="00584FD6"/>
    <w:rPr>
      <w:rFonts w:eastAsia="Verdana" w:cstheme="minorHAnsi"/>
      <w:b/>
      <w:color w:val="0F8743"/>
      <w:szCs w:val="20"/>
      <w:lang w:val="fr-FR"/>
    </w:rPr>
  </w:style>
  <w:style w:type="numbering" w:customStyle="1" w:styleId="Tiret">
    <w:name w:val="Tiret"/>
    <w:rsid w:val="00584FD6"/>
    <w:pPr>
      <w:numPr>
        <w:numId w:val="1"/>
      </w:numPr>
    </w:pPr>
  </w:style>
  <w:style w:type="table" w:styleId="Grilledutableau">
    <w:name w:val="Table Grid"/>
    <w:basedOn w:val="TableauNormal"/>
    <w:uiPriority w:val="39"/>
    <w:rsid w:val="00584FD6"/>
    <w:pPr>
      <w:widowControl/>
      <w:autoSpaceDE/>
      <w:autoSpaceDN/>
    </w:pPr>
    <w:rPr>
      <w:sz w:val="24"/>
      <w:szCs w:val="24"/>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584FD6"/>
    <w:rPr>
      <w:color w:val="0000FF" w:themeColor="hyperlink"/>
      <w:u w:val="single"/>
    </w:rPr>
  </w:style>
  <w:style w:type="paragraph" w:styleId="En-ttedetabledesmatires">
    <w:name w:val="TOC Heading"/>
    <w:basedOn w:val="Titre1"/>
    <w:next w:val="Normal"/>
    <w:uiPriority w:val="39"/>
    <w:unhideWhenUsed/>
    <w:qFormat/>
    <w:rsid w:val="00584FD6"/>
    <w:pPr>
      <w:widowControl/>
      <w:autoSpaceDE/>
      <w:autoSpaceDN/>
      <w:spacing w:line="259" w:lineRule="auto"/>
      <w:jc w:val="left"/>
      <w:outlineLvl w:val="9"/>
    </w:pPr>
    <w:rPr>
      <w:rFonts w:asciiTheme="majorHAnsi" w:hAnsiTheme="majorHAnsi"/>
      <w:b w:val="0"/>
      <w:color w:val="365F91" w:themeColor="accent1" w:themeShade="BF"/>
    </w:rPr>
  </w:style>
  <w:style w:type="paragraph" w:styleId="TM1">
    <w:name w:val="toc 1"/>
    <w:basedOn w:val="Normal"/>
    <w:next w:val="Normal"/>
    <w:autoRedefine/>
    <w:uiPriority w:val="39"/>
    <w:unhideWhenUsed/>
    <w:rsid w:val="00584FD6"/>
    <w:pPr>
      <w:widowControl/>
      <w:autoSpaceDE/>
      <w:autoSpaceDN/>
      <w:spacing w:after="100" w:line="276" w:lineRule="auto"/>
    </w:pPr>
    <w:rPr>
      <w:rFonts w:eastAsiaTheme="minorHAnsi" w:cstheme="minorBidi"/>
    </w:rPr>
  </w:style>
  <w:style w:type="paragraph" w:styleId="TM3">
    <w:name w:val="toc 3"/>
    <w:basedOn w:val="Normal"/>
    <w:next w:val="Normal"/>
    <w:autoRedefine/>
    <w:uiPriority w:val="39"/>
    <w:unhideWhenUsed/>
    <w:rsid w:val="00584FD6"/>
    <w:pPr>
      <w:widowControl/>
      <w:autoSpaceDE/>
      <w:autoSpaceDN/>
      <w:spacing w:after="100" w:line="276" w:lineRule="auto"/>
      <w:ind w:left="440"/>
    </w:pPr>
    <w:rPr>
      <w:rFonts w:eastAsiaTheme="minorHAnsi" w:cstheme="minorBidi"/>
    </w:rPr>
  </w:style>
  <w:style w:type="paragraph" w:styleId="TM2">
    <w:name w:val="toc 2"/>
    <w:basedOn w:val="Normal"/>
    <w:next w:val="Normal"/>
    <w:autoRedefine/>
    <w:uiPriority w:val="39"/>
    <w:unhideWhenUsed/>
    <w:rsid w:val="00584FD6"/>
    <w:pPr>
      <w:widowControl/>
      <w:autoSpaceDE/>
      <w:autoSpaceDN/>
      <w:spacing w:after="100" w:line="276" w:lineRule="auto"/>
      <w:ind w:left="220"/>
    </w:pPr>
    <w:rPr>
      <w:rFonts w:eastAsiaTheme="minorHAnsi" w:cstheme="minorBidi"/>
    </w:rPr>
  </w:style>
  <w:style w:type="character" w:styleId="Marquedecommentaire">
    <w:name w:val="annotation reference"/>
    <w:basedOn w:val="Policepardfaut"/>
    <w:uiPriority w:val="99"/>
    <w:semiHidden/>
    <w:unhideWhenUsed/>
    <w:rsid w:val="00596A71"/>
    <w:rPr>
      <w:sz w:val="16"/>
      <w:szCs w:val="16"/>
    </w:rPr>
  </w:style>
  <w:style w:type="paragraph" w:styleId="Commentaire">
    <w:name w:val="annotation text"/>
    <w:basedOn w:val="Normal"/>
    <w:link w:val="CommentaireCar"/>
    <w:uiPriority w:val="99"/>
    <w:unhideWhenUsed/>
    <w:rsid w:val="00596A71"/>
    <w:rPr>
      <w:sz w:val="20"/>
      <w:szCs w:val="20"/>
    </w:rPr>
  </w:style>
  <w:style w:type="character" w:customStyle="1" w:styleId="CommentaireCar">
    <w:name w:val="Commentaire Car"/>
    <w:basedOn w:val="Policepardfaut"/>
    <w:link w:val="Commentaire"/>
    <w:uiPriority w:val="99"/>
    <w:rsid w:val="00596A71"/>
    <w:rPr>
      <w:rFonts w:eastAsia="Verdana" w:cstheme="minorHAnsi"/>
      <w:sz w:val="20"/>
      <w:szCs w:val="20"/>
      <w:lang w:val="fr-FR"/>
    </w:rPr>
  </w:style>
  <w:style w:type="paragraph" w:styleId="Objetducommentaire">
    <w:name w:val="annotation subject"/>
    <w:basedOn w:val="Commentaire"/>
    <w:next w:val="Commentaire"/>
    <w:link w:val="ObjetducommentaireCar"/>
    <w:uiPriority w:val="99"/>
    <w:semiHidden/>
    <w:unhideWhenUsed/>
    <w:rsid w:val="00596A71"/>
    <w:rPr>
      <w:b/>
      <w:bCs/>
    </w:rPr>
  </w:style>
  <w:style w:type="character" w:customStyle="1" w:styleId="ObjetducommentaireCar">
    <w:name w:val="Objet du commentaire Car"/>
    <w:basedOn w:val="CommentaireCar"/>
    <w:link w:val="Objetducommentaire"/>
    <w:uiPriority w:val="99"/>
    <w:semiHidden/>
    <w:rsid w:val="00596A71"/>
    <w:rPr>
      <w:rFonts w:eastAsia="Verdana" w:cstheme="minorHAnsi"/>
      <w:b/>
      <w:bCs/>
      <w:sz w:val="20"/>
      <w:szCs w:val="20"/>
      <w:lang w:val="fr-FR"/>
    </w:rPr>
  </w:style>
  <w:style w:type="character" w:styleId="Mentionnonrsolue">
    <w:name w:val="Unresolved Mention"/>
    <w:basedOn w:val="Policepardfaut"/>
    <w:uiPriority w:val="99"/>
    <w:semiHidden/>
    <w:unhideWhenUsed/>
    <w:rsid w:val="00445D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CB7817-B689-4C06-97F2-15BE18026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659</Words>
  <Characters>3629</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nouveau modèle papier en tête</vt:lpstr>
    </vt:vector>
  </TitlesOfParts>
  <Company/>
  <LinksUpToDate>false</LinksUpToDate>
  <CharactersWithSpaces>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nouveau modèle papier en tête</dc:title>
  <dc:creator>Coordination MNE</dc:creator>
  <cp:lastModifiedBy>Coordination MNE</cp:lastModifiedBy>
  <cp:revision>8</cp:revision>
  <dcterms:created xsi:type="dcterms:W3CDTF">2022-08-12T07:44:00Z</dcterms:created>
  <dcterms:modified xsi:type="dcterms:W3CDTF">2026-09-11T12:48:00Z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2022-03-11T00:00:00Z</vt:filetime>
  </property>
  <property fmtid="{D5CDD505-2E9C-101B-9397-08002B2CF9AE}" pid="3" name="Creator">
    <vt:lpwstr>Adobe Illustrator 26.1 (Windows)</vt:lpwstr>
  </property>
  <property fmtid="{D5CDD505-2E9C-101B-9397-08002B2CF9AE}" pid="4" name="LastSaved">
    <vt:filetime>2022-03-11T00:00:00Z</vt:filetime>
  </property>
</Properties>
</file>